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F1F2" w14:textId="77777777" w:rsidR="009D67D6" w:rsidRDefault="009D67D6">
      <w:pPr>
        <w:pStyle w:val="ConsPlusTitlePage"/>
      </w:pPr>
      <w:r>
        <w:t xml:space="preserve">Документ предоставлен </w:t>
      </w:r>
      <w:hyperlink r:id="rId4">
        <w:r>
          <w:rPr>
            <w:color w:val="0000FF"/>
          </w:rPr>
          <w:t>КонсультантПлюс</w:t>
        </w:r>
      </w:hyperlink>
      <w:r>
        <w:br/>
      </w:r>
    </w:p>
    <w:p w14:paraId="38479A7F" w14:textId="77777777" w:rsidR="009D67D6" w:rsidRDefault="009D67D6">
      <w:pPr>
        <w:pStyle w:val="ConsPlusNormal"/>
        <w:jc w:val="both"/>
        <w:outlineLvl w:val="0"/>
      </w:pPr>
    </w:p>
    <w:p w14:paraId="2DFEBBDA" w14:textId="77777777" w:rsidR="009D67D6" w:rsidRDefault="009D67D6">
      <w:pPr>
        <w:pStyle w:val="ConsPlusTitle"/>
        <w:jc w:val="center"/>
        <w:outlineLvl w:val="0"/>
      </w:pPr>
      <w:r>
        <w:t>ПРАВИТЕЛЬСТВО РОССИЙСКОЙ ФЕДЕРАЦИИ</w:t>
      </w:r>
    </w:p>
    <w:p w14:paraId="20795923" w14:textId="77777777" w:rsidR="009D67D6" w:rsidRDefault="009D67D6">
      <w:pPr>
        <w:pStyle w:val="ConsPlusTitle"/>
        <w:jc w:val="center"/>
      </w:pPr>
    </w:p>
    <w:p w14:paraId="6A5D5D5E" w14:textId="77777777" w:rsidR="009D67D6" w:rsidRDefault="009D67D6">
      <w:pPr>
        <w:pStyle w:val="ConsPlusTitle"/>
        <w:jc w:val="center"/>
      </w:pPr>
      <w:r>
        <w:t>ПОСТАНОВЛЕНИЕ</w:t>
      </w:r>
    </w:p>
    <w:p w14:paraId="1AD3CE32" w14:textId="77777777" w:rsidR="009D67D6" w:rsidRDefault="009D67D6">
      <w:pPr>
        <w:pStyle w:val="ConsPlusTitle"/>
        <w:jc w:val="center"/>
      </w:pPr>
      <w:r>
        <w:t>от 14 мая 2013 г. N 410</w:t>
      </w:r>
    </w:p>
    <w:p w14:paraId="4A9A0EFC" w14:textId="77777777" w:rsidR="009D67D6" w:rsidRDefault="009D67D6">
      <w:pPr>
        <w:pStyle w:val="ConsPlusTitle"/>
        <w:jc w:val="center"/>
      </w:pPr>
    </w:p>
    <w:p w14:paraId="133DA394" w14:textId="77777777" w:rsidR="009D67D6" w:rsidRDefault="009D67D6">
      <w:pPr>
        <w:pStyle w:val="ConsPlusTitle"/>
        <w:jc w:val="center"/>
      </w:pPr>
      <w:r>
        <w:t>О МЕРАХ</w:t>
      </w:r>
    </w:p>
    <w:p w14:paraId="3EB929ED" w14:textId="77777777" w:rsidR="009D67D6" w:rsidRDefault="009D67D6">
      <w:pPr>
        <w:pStyle w:val="ConsPlusTitle"/>
        <w:jc w:val="center"/>
      </w:pPr>
      <w:r>
        <w:t>ПО ОБЕСПЕЧЕНИЮ БЕЗОПАСНОСТИ ПРИ ИСПОЛЬЗОВАНИИ И СОДЕРЖАНИИ</w:t>
      </w:r>
    </w:p>
    <w:p w14:paraId="608A35AC" w14:textId="77777777" w:rsidR="009D67D6" w:rsidRDefault="009D67D6">
      <w:pPr>
        <w:pStyle w:val="ConsPlusTitle"/>
        <w:jc w:val="center"/>
      </w:pPr>
      <w:r>
        <w:t>ВНУТРИДОМОВОГО И ВНУТРИКВАРТИРНОГО ГАЗОВОГО ОБОРУДОВАНИЯ</w:t>
      </w:r>
    </w:p>
    <w:p w14:paraId="3139F9C0" w14:textId="77777777" w:rsidR="009D67D6" w:rsidRDefault="009D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67D6" w14:paraId="50F20B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F14AB" w14:textId="77777777" w:rsidR="009D67D6" w:rsidRDefault="009D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89665" w14:textId="77777777" w:rsidR="009D67D6" w:rsidRDefault="009D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E9C52" w14:textId="77777777" w:rsidR="009D67D6" w:rsidRDefault="009D67D6">
            <w:pPr>
              <w:pStyle w:val="ConsPlusNormal"/>
              <w:jc w:val="center"/>
            </w:pPr>
            <w:r>
              <w:rPr>
                <w:color w:val="392C69"/>
              </w:rPr>
              <w:t>Список изменяющих документов</w:t>
            </w:r>
          </w:p>
          <w:p w14:paraId="26EFEAC1" w14:textId="77777777" w:rsidR="009D67D6" w:rsidRDefault="009D67D6">
            <w:pPr>
              <w:pStyle w:val="ConsPlusNormal"/>
              <w:jc w:val="center"/>
            </w:pPr>
            <w:r>
              <w:rPr>
                <w:color w:val="392C69"/>
              </w:rPr>
              <w:t xml:space="preserve">(в ред. Постановлений Правительства РФ от 15.04.2014 </w:t>
            </w:r>
            <w:hyperlink r:id="rId5">
              <w:r>
                <w:rPr>
                  <w:color w:val="0000FF"/>
                </w:rPr>
                <w:t>N 344</w:t>
              </w:r>
            </w:hyperlink>
            <w:r>
              <w:rPr>
                <w:color w:val="392C69"/>
              </w:rPr>
              <w:t>,</w:t>
            </w:r>
          </w:p>
          <w:p w14:paraId="5D0DB658" w14:textId="77777777" w:rsidR="009D67D6" w:rsidRDefault="009D67D6">
            <w:pPr>
              <w:pStyle w:val="ConsPlusNormal"/>
              <w:jc w:val="center"/>
            </w:pPr>
            <w:r>
              <w:rPr>
                <w:color w:val="392C69"/>
              </w:rPr>
              <w:t xml:space="preserve">от 04.09.2015 </w:t>
            </w:r>
            <w:hyperlink r:id="rId6">
              <w:r>
                <w:rPr>
                  <w:color w:val="0000FF"/>
                </w:rPr>
                <w:t>N 941</w:t>
              </w:r>
            </w:hyperlink>
            <w:r>
              <w:rPr>
                <w:color w:val="392C69"/>
              </w:rPr>
              <w:t xml:space="preserve">, от 09.09.2017 </w:t>
            </w:r>
            <w:hyperlink r:id="rId7">
              <w:r>
                <w:rPr>
                  <w:color w:val="0000FF"/>
                </w:rPr>
                <w:t>N 1091</w:t>
              </w:r>
            </w:hyperlink>
            <w:r>
              <w:rPr>
                <w:color w:val="392C69"/>
              </w:rPr>
              <w:t xml:space="preserve">, от 06.10.2017 </w:t>
            </w:r>
            <w:hyperlink r:id="rId8">
              <w:r>
                <w:rPr>
                  <w:color w:val="0000FF"/>
                </w:rPr>
                <w:t>N 1219</w:t>
              </w:r>
            </w:hyperlink>
            <w:r>
              <w:rPr>
                <w:color w:val="392C69"/>
              </w:rPr>
              <w:t>,</w:t>
            </w:r>
          </w:p>
          <w:p w14:paraId="72192BB4" w14:textId="77777777" w:rsidR="009D67D6" w:rsidRDefault="009D67D6">
            <w:pPr>
              <w:pStyle w:val="ConsPlusNormal"/>
              <w:jc w:val="center"/>
            </w:pPr>
            <w:r>
              <w:rPr>
                <w:color w:val="392C69"/>
              </w:rPr>
              <w:t xml:space="preserve">от 19.03.2020 </w:t>
            </w:r>
            <w:hyperlink r:id="rId9">
              <w:r>
                <w:rPr>
                  <w:color w:val="0000FF"/>
                </w:rPr>
                <w:t>N 305</w:t>
              </w:r>
            </w:hyperlink>
            <w:r>
              <w:rPr>
                <w:color w:val="392C69"/>
              </w:rPr>
              <w:t xml:space="preserve">, от 29.05.2023 </w:t>
            </w:r>
            <w:hyperlink r:id="rId10">
              <w:r>
                <w:rPr>
                  <w:color w:val="0000FF"/>
                </w:rPr>
                <w:t>N 859</w:t>
              </w:r>
            </w:hyperlink>
            <w:r>
              <w:rPr>
                <w:color w:val="392C69"/>
              </w:rPr>
              <w:t xml:space="preserve">, от 02.10.2025 </w:t>
            </w:r>
            <w:hyperlink r:id="rId11">
              <w:r>
                <w:rPr>
                  <w:color w:val="0000FF"/>
                </w:rPr>
                <w:t>N 1519</w:t>
              </w:r>
            </w:hyperlink>
            <w:r>
              <w:rPr>
                <w:color w:val="392C69"/>
              </w:rPr>
              <w:t>,</w:t>
            </w:r>
          </w:p>
          <w:p w14:paraId="4AAE7B25" w14:textId="77777777" w:rsidR="009D67D6" w:rsidRDefault="009D67D6">
            <w:pPr>
              <w:pStyle w:val="ConsPlusNormal"/>
              <w:jc w:val="center"/>
            </w:pPr>
            <w:r>
              <w:rPr>
                <w:color w:val="392C69"/>
              </w:rPr>
              <w:t xml:space="preserve">от 29.11.2025 </w:t>
            </w:r>
            <w:hyperlink r:id="rId12">
              <w:r>
                <w:rPr>
                  <w:color w:val="0000FF"/>
                </w:rPr>
                <w:t>N 1967</w:t>
              </w:r>
            </w:hyperlink>
            <w:r>
              <w:rPr>
                <w:color w:val="392C69"/>
              </w:rPr>
              <w:t>,</w:t>
            </w:r>
          </w:p>
          <w:p w14:paraId="22B723DE" w14:textId="77777777" w:rsidR="009D67D6" w:rsidRDefault="009D67D6">
            <w:pPr>
              <w:pStyle w:val="ConsPlusNormal"/>
              <w:jc w:val="center"/>
            </w:pPr>
            <w:r>
              <w:rPr>
                <w:color w:val="392C69"/>
              </w:rPr>
              <w:t xml:space="preserve">с изм., внесенными </w:t>
            </w:r>
            <w:hyperlink r:id="rId13">
              <w:r>
                <w:rPr>
                  <w:color w:val="0000FF"/>
                </w:rPr>
                <w:t>Решением</w:t>
              </w:r>
            </w:hyperlink>
            <w:r>
              <w:rPr>
                <w:color w:val="392C69"/>
              </w:rPr>
              <w:t xml:space="preserve"> Верховного Суда РФ</w:t>
            </w:r>
          </w:p>
          <w:p w14:paraId="66E7C4ED" w14:textId="77777777" w:rsidR="009D67D6" w:rsidRDefault="009D67D6">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14:paraId="647AAAA9" w14:textId="77777777" w:rsidR="009D67D6" w:rsidRDefault="009D67D6">
            <w:pPr>
              <w:pStyle w:val="ConsPlusNormal"/>
            </w:pPr>
          </w:p>
        </w:tc>
      </w:tr>
    </w:tbl>
    <w:p w14:paraId="70A3D23A" w14:textId="77777777" w:rsidR="009D67D6" w:rsidRDefault="009D67D6">
      <w:pPr>
        <w:pStyle w:val="ConsPlusNormal"/>
        <w:jc w:val="center"/>
      </w:pPr>
    </w:p>
    <w:p w14:paraId="57C4F833" w14:textId="77777777" w:rsidR="009D67D6" w:rsidRDefault="009D67D6">
      <w:pPr>
        <w:pStyle w:val="ConsPlusNormal"/>
        <w:ind w:firstLine="540"/>
        <w:jc w:val="both"/>
      </w:pPr>
      <w:r>
        <w:t>Правительство Российской Федерации постановляет:</w:t>
      </w:r>
    </w:p>
    <w:p w14:paraId="3A72A38E" w14:textId="77777777" w:rsidR="009D67D6" w:rsidRDefault="009D67D6">
      <w:pPr>
        <w:pStyle w:val="ConsPlusNormal"/>
        <w:jc w:val="both"/>
      </w:pPr>
      <w:r>
        <w:t xml:space="preserve">(в ред. </w:t>
      </w:r>
      <w:hyperlink r:id="rId14">
        <w:r>
          <w:rPr>
            <w:color w:val="0000FF"/>
          </w:rPr>
          <w:t>Постановления</w:t>
        </w:r>
      </w:hyperlink>
      <w:r>
        <w:t xml:space="preserve"> Правительства РФ от 29.05.2023 N 859)</w:t>
      </w:r>
    </w:p>
    <w:p w14:paraId="5AF94F0F" w14:textId="77777777" w:rsidR="009D67D6" w:rsidRDefault="009D67D6">
      <w:pPr>
        <w:pStyle w:val="ConsPlusNormal"/>
        <w:spacing w:before="220"/>
        <w:ind w:firstLine="540"/>
        <w:jc w:val="both"/>
      </w:pPr>
      <w:r>
        <w:t>1. Утвердить прилагаемые:</w:t>
      </w:r>
    </w:p>
    <w:p w14:paraId="295ACF70" w14:textId="77777777" w:rsidR="009D67D6" w:rsidRDefault="009D67D6">
      <w:pPr>
        <w:pStyle w:val="ConsPlusNormal"/>
        <w:spacing w:before="220"/>
        <w:ind w:firstLine="540"/>
        <w:jc w:val="both"/>
      </w:pPr>
      <w:hyperlink w:anchor="P46">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1BD4BF20" w14:textId="77777777" w:rsidR="009D67D6" w:rsidRDefault="009D67D6">
      <w:pPr>
        <w:pStyle w:val="ConsPlusNormal"/>
        <w:spacing w:before="220"/>
        <w:ind w:firstLine="540"/>
        <w:jc w:val="both"/>
      </w:pPr>
      <w:hyperlink w:anchor="P707">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14:paraId="4BB4F462" w14:textId="77777777" w:rsidR="009D67D6" w:rsidRDefault="009D67D6">
      <w:pPr>
        <w:pStyle w:val="ConsPlusNormal"/>
        <w:spacing w:before="220"/>
        <w:ind w:firstLine="540"/>
        <w:jc w:val="both"/>
      </w:pPr>
      <w:r>
        <w:t>2. Министерству регионального развития Российской Федерации:</w:t>
      </w:r>
    </w:p>
    <w:p w14:paraId="7810318F" w14:textId="77777777" w:rsidR="009D67D6" w:rsidRDefault="009D67D6">
      <w:pPr>
        <w:pStyle w:val="ConsPlusNormal"/>
        <w:spacing w:before="220"/>
        <w:ind w:firstLine="540"/>
        <w:jc w:val="both"/>
      </w:pPr>
      <w:r>
        <w:t xml:space="preserve">привести акты, принятые во исполнение </w:t>
      </w:r>
      <w:hyperlink r:id="rId15">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14:paraId="204A329D" w14:textId="77777777" w:rsidR="009D67D6" w:rsidRDefault="009D67D6">
      <w:pPr>
        <w:pStyle w:val="ConsPlusNormal"/>
        <w:spacing w:before="220"/>
        <w:ind w:firstLine="540"/>
        <w:jc w:val="both"/>
      </w:pPr>
      <w:r>
        <w:t xml:space="preserve">по согласованию с Министерством энергетики Российской Федерации утвердить в течение 6 месяцев </w:t>
      </w:r>
      <w:hyperlink r:id="rId16">
        <w:r>
          <w:rPr>
            <w:color w:val="0000FF"/>
          </w:rPr>
          <w:t>инструкцию</w:t>
        </w:r>
      </w:hyperlink>
      <w:r>
        <w:t xml:space="preserve"> по безопасному использованию газа при удовлетворении коммунально-бытовых нужд.</w:t>
      </w:r>
    </w:p>
    <w:p w14:paraId="598467A8" w14:textId="77777777" w:rsidR="009D67D6" w:rsidRDefault="009D67D6">
      <w:pPr>
        <w:pStyle w:val="ConsPlusNormal"/>
        <w:spacing w:before="220"/>
        <w:ind w:firstLine="540"/>
        <w:jc w:val="both"/>
      </w:pPr>
      <w:r>
        <w:t>3. Федеральной службе по тарифам:</w:t>
      </w:r>
    </w:p>
    <w:p w14:paraId="478981D4" w14:textId="77777777" w:rsidR="009D67D6" w:rsidRDefault="009D67D6">
      <w:pPr>
        <w:pStyle w:val="ConsPlusNormal"/>
        <w:spacing w:before="220"/>
        <w:ind w:firstLine="540"/>
        <w:jc w:val="both"/>
      </w:pPr>
      <w:bookmarkStart w:id="0" w:name="P26"/>
      <w:bookmarkEnd w:id="0"/>
      <w:r>
        <w:t xml:space="preserve">а) утвердить </w:t>
      </w:r>
      <w:hyperlink r:id="rId17">
        <w:r>
          <w:rPr>
            <w:color w:val="0000FF"/>
          </w:rPr>
          <w:t>методические рекомендации</w:t>
        </w:r>
      </w:hyperlink>
      <w:r>
        <w:t xml:space="preserve"> о правилах расчета стоимости технического обслуживания и ремонта внутридомового и внутриквартирного газового оборудования;</w:t>
      </w:r>
    </w:p>
    <w:p w14:paraId="01468E24" w14:textId="77777777" w:rsidR="009D67D6" w:rsidRDefault="009D67D6">
      <w:pPr>
        <w:pStyle w:val="ConsPlusNormal"/>
        <w:spacing w:before="22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8">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14:paraId="0AC7B2AE" w14:textId="77777777" w:rsidR="009D67D6" w:rsidRDefault="009D67D6">
      <w:pPr>
        <w:pStyle w:val="ConsPlusNormal"/>
        <w:spacing w:before="220"/>
        <w:ind w:firstLine="540"/>
        <w:jc w:val="both"/>
      </w:pPr>
      <w:r>
        <w:lastRenderedPageBreak/>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14:paraId="2A1E6826" w14:textId="77777777" w:rsidR="009D67D6" w:rsidRDefault="009D67D6">
      <w:pPr>
        <w:pStyle w:val="ConsPlusNormal"/>
        <w:spacing w:before="22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6">
        <w:r>
          <w:rPr>
            <w:color w:val="0000FF"/>
          </w:rPr>
          <w:t>подпункте "а" пункта 3</w:t>
        </w:r>
      </w:hyperlink>
      <w:r>
        <w:t xml:space="preserve"> настоящего постановления.</w:t>
      </w:r>
    </w:p>
    <w:p w14:paraId="6B8E3BDA" w14:textId="77777777" w:rsidR="009D67D6" w:rsidRDefault="009D67D6">
      <w:pPr>
        <w:pStyle w:val="ConsPlusNormal"/>
        <w:spacing w:before="220"/>
        <w:ind w:firstLine="540"/>
        <w:jc w:val="both"/>
      </w:pPr>
      <w:r>
        <w:t>6. Настоящее постановление действует до 1 сентября 2029 г.</w:t>
      </w:r>
    </w:p>
    <w:p w14:paraId="4A9B0BAD" w14:textId="77777777" w:rsidR="009D67D6" w:rsidRDefault="009D67D6">
      <w:pPr>
        <w:pStyle w:val="ConsPlusNormal"/>
        <w:jc w:val="both"/>
      </w:pPr>
      <w:r>
        <w:t xml:space="preserve">(п. 6 введен </w:t>
      </w:r>
      <w:hyperlink r:id="rId19">
        <w:r>
          <w:rPr>
            <w:color w:val="0000FF"/>
          </w:rPr>
          <w:t>Постановлением</w:t>
        </w:r>
      </w:hyperlink>
      <w:r>
        <w:t xml:space="preserve"> Правительства РФ от 29.05.2023 N 859)</w:t>
      </w:r>
    </w:p>
    <w:p w14:paraId="391BB641" w14:textId="77777777" w:rsidR="009D67D6" w:rsidRDefault="009D67D6">
      <w:pPr>
        <w:pStyle w:val="ConsPlusNormal"/>
        <w:ind w:firstLine="540"/>
        <w:jc w:val="both"/>
      </w:pPr>
    </w:p>
    <w:p w14:paraId="772B9D3F" w14:textId="77777777" w:rsidR="009D67D6" w:rsidRDefault="009D67D6">
      <w:pPr>
        <w:pStyle w:val="ConsPlusNormal"/>
        <w:jc w:val="right"/>
      </w:pPr>
      <w:r>
        <w:t>Председатель Правительства</w:t>
      </w:r>
    </w:p>
    <w:p w14:paraId="5F3C7E95" w14:textId="77777777" w:rsidR="009D67D6" w:rsidRDefault="009D67D6">
      <w:pPr>
        <w:pStyle w:val="ConsPlusNormal"/>
        <w:jc w:val="right"/>
      </w:pPr>
      <w:r>
        <w:t>Российской Федерации</w:t>
      </w:r>
    </w:p>
    <w:p w14:paraId="2ED10E58" w14:textId="77777777" w:rsidR="009D67D6" w:rsidRDefault="009D67D6">
      <w:pPr>
        <w:pStyle w:val="ConsPlusNormal"/>
        <w:jc w:val="right"/>
      </w:pPr>
      <w:r>
        <w:t>Д.МЕДВЕДЕВ</w:t>
      </w:r>
    </w:p>
    <w:p w14:paraId="2520153F" w14:textId="77777777" w:rsidR="009D67D6" w:rsidRDefault="009D67D6">
      <w:pPr>
        <w:pStyle w:val="ConsPlusNormal"/>
        <w:ind w:firstLine="540"/>
        <w:jc w:val="both"/>
      </w:pPr>
    </w:p>
    <w:p w14:paraId="5ADBCC1B" w14:textId="77777777" w:rsidR="009D67D6" w:rsidRDefault="009D67D6">
      <w:pPr>
        <w:pStyle w:val="ConsPlusNormal"/>
        <w:ind w:firstLine="540"/>
        <w:jc w:val="both"/>
      </w:pPr>
    </w:p>
    <w:p w14:paraId="3D3206D1" w14:textId="77777777" w:rsidR="009D67D6" w:rsidRDefault="009D67D6">
      <w:pPr>
        <w:pStyle w:val="ConsPlusNormal"/>
        <w:ind w:firstLine="540"/>
        <w:jc w:val="both"/>
      </w:pPr>
    </w:p>
    <w:p w14:paraId="433C660E" w14:textId="77777777" w:rsidR="009D67D6" w:rsidRDefault="009D67D6">
      <w:pPr>
        <w:pStyle w:val="ConsPlusNormal"/>
        <w:ind w:firstLine="540"/>
        <w:jc w:val="both"/>
      </w:pPr>
    </w:p>
    <w:p w14:paraId="7F23F0A9" w14:textId="77777777" w:rsidR="009D67D6" w:rsidRDefault="009D67D6">
      <w:pPr>
        <w:pStyle w:val="ConsPlusNormal"/>
        <w:ind w:firstLine="540"/>
        <w:jc w:val="both"/>
      </w:pPr>
    </w:p>
    <w:p w14:paraId="20D491D6" w14:textId="77777777" w:rsidR="009D67D6" w:rsidRDefault="009D67D6">
      <w:pPr>
        <w:pStyle w:val="ConsPlusNormal"/>
        <w:jc w:val="right"/>
        <w:outlineLvl w:val="0"/>
      </w:pPr>
      <w:r>
        <w:t>Утверждены</w:t>
      </w:r>
    </w:p>
    <w:p w14:paraId="15EB7DC3" w14:textId="77777777" w:rsidR="009D67D6" w:rsidRDefault="009D67D6">
      <w:pPr>
        <w:pStyle w:val="ConsPlusNormal"/>
        <w:jc w:val="right"/>
      </w:pPr>
      <w:r>
        <w:t>постановлением Правительства</w:t>
      </w:r>
    </w:p>
    <w:p w14:paraId="06444C1A" w14:textId="77777777" w:rsidR="009D67D6" w:rsidRDefault="009D67D6">
      <w:pPr>
        <w:pStyle w:val="ConsPlusNormal"/>
        <w:jc w:val="right"/>
      </w:pPr>
      <w:r>
        <w:t>Российской Федерации</w:t>
      </w:r>
    </w:p>
    <w:p w14:paraId="05284602" w14:textId="77777777" w:rsidR="009D67D6" w:rsidRDefault="009D67D6">
      <w:pPr>
        <w:pStyle w:val="ConsPlusNormal"/>
        <w:jc w:val="right"/>
      </w:pPr>
      <w:r>
        <w:t>от 14 мая 2013 г. N 410</w:t>
      </w:r>
    </w:p>
    <w:p w14:paraId="751275EB" w14:textId="77777777" w:rsidR="009D67D6" w:rsidRDefault="009D67D6">
      <w:pPr>
        <w:pStyle w:val="ConsPlusNormal"/>
        <w:jc w:val="right"/>
      </w:pPr>
    </w:p>
    <w:p w14:paraId="6042A53E" w14:textId="77777777" w:rsidR="009D67D6" w:rsidRDefault="009D67D6">
      <w:pPr>
        <w:pStyle w:val="ConsPlusTitle"/>
        <w:jc w:val="center"/>
      </w:pPr>
      <w:bookmarkStart w:id="1" w:name="P46"/>
      <w:bookmarkEnd w:id="1"/>
      <w:r>
        <w:t>ПРАВИЛА</w:t>
      </w:r>
    </w:p>
    <w:p w14:paraId="77CA1283" w14:textId="77777777" w:rsidR="009D67D6" w:rsidRDefault="009D67D6">
      <w:pPr>
        <w:pStyle w:val="ConsPlusTitle"/>
        <w:jc w:val="center"/>
      </w:pPr>
      <w:r>
        <w:t>ПОЛЬЗОВАНИЯ ГАЗОМ В ЧАСТИ ОБЕСПЕЧЕНИЯ БЕЗОПАСНОСТИ</w:t>
      </w:r>
    </w:p>
    <w:p w14:paraId="1E352760" w14:textId="77777777" w:rsidR="009D67D6" w:rsidRDefault="009D67D6">
      <w:pPr>
        <w:pStyle w:val="ConsPlusTitle"/>
        <w:jc w:val="center"/>
      </w:pPr>
      <w:r>
        <w:t>ПРИ ИСПОЛЬЗОВАНИИ И СОДЕРЖАНИИ ВНУТРИДОМОВОГО</w:t>
      </w:r>
    </w:p>
    <w:p w14:paraId="7834440C" w14:textId="77777777" w:rsidR="009D67D6" w:rsidRDefault="009D67D6">
      <w:pPr>
        <w:pStyle w:val="ConsPlusTitle"/>
        <w:jc w:val="center"/>
      </w:pPr>
      <w:r>
        <w:t>И ВНУТРИКВАРТИРНОГО ГАЗОВОГО ОБОРУДОВАНИЯ</w:t>
      </w:r>
    </w:p>
    <w:p w14:paraId="082366B7" w14:textId="77777777" w:rsidR="009D67D6" w:rsidRDefault="009D67D6">
      <w:pPr>
        <w:pStyle w:val="ConsPlusTitle"/>
        <w:jc w:val="center"/>
      </w:pPr>
      <w:r>
        <w:t>ПРИ ПРЕДОСТАВЛЕНИИ КОММУНАЛЬНОЙ УСЛУГИ</w:t>
      </w:r>
    </w:p>
    <w:p w14:paraId="512832C0" w14:textId="77777777" w:rsidR="009D67D6" w:rsidRDefault="009D67D6">
      <w:pPr>
        <w:pStyle w:val="ConsPlusTitle"/>
        <w:jc w:val="center"/>
      </w:pPr>
      <w:r>
        <w:t>ПО ГАЗОСНАБЖЕНИЮ</w:t>
      </w:r>
    </w:p>
    <w:p w14:paraId="0E2FD967" w14:textId="77777777" w:rsidR="009D67D6" w:rsidRDefault="009D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67D6" w14:paraId="4B7236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B3FC3D" w14:textId="77777777" w:rsidR="009D67D6" w:rsidRDefault="009D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E0965C" w14:textId="77777777" w:rsidR="009D67D6" w:rsidRDefault="009D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F53E55" w14:textId="77777777" w:rsidR="009D67D6" w:rsidRDefault="009D67D6">
            <w:pPr>
              <w:pStyle w:val="ConsPlusNormal"/>
              <w:jc w:val="center"/>
            </w:pPr>
            <w:r>
              <w:rPr>
                <w:color w:val="392C69"/>
              </w:rPr>
              <w:t>Список изменяющих документов</w:t>
            </w:r>
          </w:p>
          <w:p w14:paraId="0C6526E9" w14:textId="77777777" w:rsidR="009D67D6" w:rsidRDefault="009D67D6">
            <w:pPr>
              <w:pStyle w:val="ConsPlusNormal"/>
              <w:jc w:val="center"/>
            </w:pPr>
            <w:r>
              <w:rPr>
                <w:color w:val="392C69"/>
              </w:rPr>
              <w:t xml:space="preserve">(в ред. Постановлений Правительства РФ от 15.04.2014 </w:t>
            </w:r>
            <w:hyperlink r:id="rId20">
              <w:r>
                <w:rPr>
                  <w:color w:val="0000FF"/>
                </w:rPr>
                <w:t>N 344</w:t>
              </w:r>
            </w:hyperlink>
            <w:r>
              <w:rPr>
                <w:color w:val="392C69"/>
              </w:rPr>
              <w:t>,</w:t>
            </w:r>
          </w:p>
          <w:p w14:paraId="1F927EEE" w14:textId="77777777" w:rsidR="009D67D6" w:rsidRDefault="009D67D6">
            <w:pPr>
              <w:pStyle w:val="ConsPlusNormal"/>
              <w:jc w:val="center"/>
            </w:pPr>
            <w:r>
              <w:rPr>
                <w:color w:val="392C69"/>
              </w:rPr>
              <w:t xml:space="preserve">от 04.09.2015 </w:t>
            </w:r>
            <w:hyperlink r:id="rId21">
              <w:r>
                <w:rPr>
                  <w:color w:val="0000FF"/>
                </w:rPr>
                <w:t>N 941</w:t>
              </w:r>
            </w:hyperlink>
            <w:r>
              <w:rPr>
                <w:color w:val="392C69"/>
              </w:rPr>
              <w:t xml:space="preserve">, от 09.09.2017 </w:t>
            </w:r>
            <w:hyperlink r:id="rId22">
              <w:r>
                <w:rPr>
                  <w:color w:val="0000FF"/>
                </w:rPr>
                <w:t>N 1091</w:t>
              </w:r>
            </w:hyperlink>
            <w:r>
              <w:rPr>
                <w:color w:val="392C69"/>
              </w:rPr>
              <w:t xml:space="preserve">, от 06.10.2017 </w:t>
            </w:r>
            <w:hyperlink r:id="rId23">
              <w:r>
                <w:rPr>
                  <w:color w:val="0000FF"/>
                </w:rPr>
                <w:t>N 1219</w:t>
              </w:r>
            </w:hyperlink>
            <w:r>
              <w:rPr>
                <w:color w:val="392C69"/>
              </w:rPr>
              <w:t>,</w:t>
            </w:r>
          </w:p>
          <w:p w14:paraId="521C3279" w14:textId="77777777" w:rsidR="009D67D6" w:rsidRDefault="009D67D6">
            <w:pPr>
              <w:pStyle w:val="ConsPlusNormal"/>
              <w:jc w:val="center"/>
            </w:pPr>
            <w:r>
              <w:rPr>
                <w:color w:val="392C69"/>
              </w:rPr>
              <w:t xml:space="preserve">от 19.03.2020 </w:t>
            </w:r>
            <w:hyperlink r:id="rId24">
              <w:r>
                <w:rPr>
                  <w:color w:val="0000FF"/>
                </w:rPr>
                <w:t>N 305</w:t>
              </w:r>
            </w:hyperlink>
            <w:r>
              <w:rPr>
                <w:color w:val="392C69"/>
              </w:rPr>
              <w:t xml:space="preserve">, от 29.05.2023 </w:t>
            </w:r>
            <w:hyperlink r:id="rId25">
              <w:r>
                <w:rPr>
                  <w:color w:val="0000FF"/>
                </w:rPr>
                <w:t>N 859</w:t>
              </w:r>
            </w:hyperlink>
            <w:r>
              <w:rPr>
                <w:color w:val="392C69"/>
              </w:rPr>
              <w:t xml:space="preserve">, от 02.10.2025 </w:t>
            </w:r>
            <w:hyperlink r:id="rId26">
              <w:r>
                <w:rPr>
                  <w:color w:val="0000FF"/>
                </w:rPr>
                <w:t>N 1519</w:t>
              </w:r>
            </w:hyperlink>
            <w:r>
              <w:rPr>
                <w:color w:val="392C69"/>
              </w:rPr>
              <w:t>,</w:t>
            </w:r>
          </w:p>
          <w:p w14:paraId="1EC926C6" w14:textId="77777777" w:rsidR="009D67D6" w:rsidRDefault="009D67D6">
            <w:pPr>
              <w:pStyle w:val="ConsPlusNormal"/>
              <w:jc w:val="center"/>
            </w:pPr>
            <w:r>
              <w:rPr>
                <w:color w:val="392C69"/>
              </w:rPr>
              <w:t xml:space="preserve">от 29.11.2025 </w:t>
            </w:r>
            <w:hyperlink r:id="rId27">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E1331A" w14:textId="77777777" w:rsidR="009D67D6" w:rsidRDefault="009D67D6">
            <w:pPr>
              <w:pStyle w:val="ConsPlusNormal"/>
            </w:pPr>
          </w:p>
        </w:tc>
      </w:tr>
    </w:tbl>
    <w:p w14:paraId="77A66B38" w14:textId="77777777" w:rsidR="009D67D6" w:rsidRDefault="009D67D6">
      <w:pPr>
        <w:pStyle w:val="ConsPlusNormal"/>
        <w:jc w:val="center"/>
      </w:pPr>
    </w:p>
    <w:p w14:paraId="466C2E0B" w14:textId="77777777" w:rsidR="009D67D6" w:rsidRDefault="009D67D6">
      <w:pPr>
        <w:pStyle w:val="ConsPlusTitle"/>
        <w:jc w:val="center"/>
        <w:outlineLvl w:val="1"/>
      </w:pPr>
      <w:r>
        <w:t>I. Общие положения</w:t>
      </w:r>
    </w:p>
    <w:p w14:paraId="3F2F28A6" w14:textId="77777777" w:rsidR="009D67D6" w:rsidRDefault="009D67D6">
      <w:pPr>
        <w:pStyle w:val="ConsPlusNormal"/>
        <w:jc w:val="center"/>
      </w:pPr>
    </w:p>
    <w:p w14:paraId="0F373B2E" w14:textId="77777777" w:rsidR="009D67D6" w:rsidRDefault="009D67D6">
      <w:pPr>
        <w:pStyle w:val="ConsPlusNormal"/>
        <w:ind w:firstLine="540"/>
        <w:jc w:val="both"/>
      </w:pPr>
      <w:r>
        <w:t xml:space="preserve">1.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 порядок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предусмотренных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 установки (за исключением случаев, предусмотренных </w:t>
      </w:r>
      <w:hyperlink r:id="rId28">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w:t>
      </w:r>
      <w:r>
        <w:lastRenderedPageBreak/>
        <w:t>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замены такого оборудования, в том числе требования к лицам, осуществляющим деятельность по техническому обслуживанию и ремонту, установке, замене внутридомового газового оборудования в многоквартирном доме, техническому обслуживанию и установке, замене внутриквартирного газового оборудования в многоквартирном доме и техническому обслуживанию, установке, замене внутридомового газового оборудования в жилом доме, а также работы по техническому диагностированию газопроводов, входящих в состав внутридомового и (или) внутриквартирного газового оборудования,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 а также порядок взаимодействия иных организаций, отвечающих требованиям, установленным настоящими Правилами, с газораспределительными или газоснабжающими организациями при ремонте газового оборудования.</w:t>
      </w:r>
    </w:p>
    <w:p w14:paraId="54E60324" w14:textId="77777777" w:rsidR="009D67D6" w:rsidRDefault="009D67D6">
      <w:pPr>
        <w:pStyle w:val="ConsPlusNormal"/>
        <w:jc w:val="both"/>
      </w:pPr>
      <w:r>
        <w:t xml:space="preserve">(в ред. </w:t>
      </w:r>
      <w:hyperlink r:id="rId29">
        <w:r>
          <w:rPr>
            <w:color w:val="0000FF"/>
          </w:rPr>
          <w:t>Постановления</w:t>
        </w:r>
      </w:hyperlink>
      <w:r>
        <w:t xml:space="preserve"> Правительства РФ от 29.11.2025 N 1967)</w:t>
      </w:r>
    </w:p>
    <w:p w14:paraId="17135519" w14:textId="77777777" w:rsidR="009D67D6" w:rsidRDefault="009D67D6">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5BB44B77" w14:textId="77777777" w:rsidR="009D67D6" w:rsidRDefault="009D67D6">
      <w:pPr>
        <w:pStyle w:val="ConsPlusNormal"/>
        <w:jc w:val="both"/>
      </w:pPr>
      <w:r>
        <w:t xml:space="preserve">(п. 1 в ред. </w:t>
      </w:r>
      <w:hyperlink r:id="rId30">
        <w:r>
          <w:rPr>
            <w:color w:val="0000FF"/>
          </w:rPr>
          <w:t>Постановления</w:t>
        </w:r>
      </w:hyperlink>
      <w:r>
        <w:t xml:space="preserve"> Правительства РФ от 29.05.2023 N 859)</w:t>
      </w:r>
    </w:p>
    <w:p w14:paraId="2EBFF497" w14:textId="77777777" w:rsidR="009D67D6" w:rsidRDefault="009D67D6">
      <w:pPr>
        <w:pStyle w:val="ConsPlusNormal"/>
        <w:spacing w:before="220"/>
        <w:ind w:firstLine="540"/>
        <w:jc w:val="both"/>
      </w:pPr>
      <w:r>
        <w:t>2. Понятия, используемые в настоящих Правилах, означают следующее:</w:t>
      </w:r>
    </w:p>
    <w:p w14:paraId="15170EF6" w14:textId="77777777" w:rsidR="009D67D6" w:rsidRDefault="009D67D6">
      <w:pPr>
        <w:pStyle w:val="ConsPlusNormal"/>
        <w:spacing w:before="220"/>
        <w:ind w:firstLine="540"/>
        <w:jc w:val="both"/>
      </w:pPr>
      <w:r>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сохранности растений;</w:t>
      </w:r>
    </w:p>
    <w:p w14:paraId="30A5BF7F" w14:textId="77777777" w:rsidR="009D67D6" w:rsidRDefault="009D67D6">
      <w:pPr>
        <w:pStyle w:val="ConsPlusNormal"/>
        <w:jc w:val="both"/>
      </w:pPr>
      <w:r>
        <w:t xml:space="preserve">(в ред. </w:t>
      </w:r>
      <w:hyperlink r:id="rId31">
        <w:r>
          <w:rPr>
            <w:color w:val="0000FF"/>
          </w:rPr>
          <w:t>Постановления</w:t>
        </w:r>
      </w:hyperlink>
      <w:r>
        <w:t xml:space="preserve"> Правительства РФ от 29.11.2025 N 1967)</w:t>
      </w:r>
    </w:p>
    <w:p w14:paraId="61B03397" w14:textId="77777777" w:rsidR="009D67D6" w:rsidRDefault="009D67D6">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газовые проточные водонагреватели, газовые отопительные котлы и др.);</w:t>
      </w:r>
    </w:p>
    <w:p w14:paraId="3FB81A7F" w14:textId="77777777" w:rsidR="009D67D6" w:rsidRDefault="009D67D6">
      <w:pPr>
        <w:pStyle w:val="ConsPlusNormal"/>
        <w:jc w:val="both"/>
      </w:pPr>
      <w:r>
        <w:t xml:space="preserve">(в ред. </w:t>
      </w:r>
      <w:hyperlink r:id="rId32">
        <w:r>
          <w:rPr>
            <w:color w:val="0000FF"/>
          </w:rPr>
          <w:t>Постановления</w:t>
        </w:r>
      </w:hyperlink>
      <w:r>
        <w:t xml:space="preserve"> Правительства РФ от 29.11.2025 N 1967)</w:t>
      </w:r>
    </w:p>
    <w:p w14:paraId="14DD5088" w14:textId="77777777" w:rsidR="009D67D6" w:rsidRDefault="009D67D6">
      <w:pPr>
        <w:pStyle w:val="ConsPlusNormal"/>
        <w:spacing w:before="220"/>
        <w:ind w:firstLine="540"/>
        <w:jc w:val="both"/>
      </w:pPr>
      <w:r>
        <w:t>"внутридомовое газовое оборудование":</w:t>
      </w:r>
    </w:p>
    <w:p w14:paraId="09673572" w14:textId="77777777" w:rsidR="009D67D6" w:rsidRDefault="009D67D6">
      <w:pPr>
        <w:pStyle w:val="ConsPlusNormal"/>
        <w:spacing w:before="220"/>
        <w:ind w:firstLine="540"/>
        <w:jc w:val="both"/>
      </w:pPr>
      <w: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трубопроводная арматура, системы контроля загазованности помещений, установленные после запорной арматуры (крана), расположенной на ответвлениях (опусках) к внутриквартирному газовому оборудованию, системы контроля загазованности помещений, коллективные (общедомовые) приборы учета газа, а также приборы учета газа, </w:t>
      </w:r>
      <w:r>
        <w:lastRenderedPageBreak/>
        <w:t>фиксирующие объем газа, используемого при производстве коммунальной услуги по отоплению и (или) горячему водоснабжению;</w:t>
      </w:r>
    </w:p>
    <w:p w14:paraId="577A0731" w14:textId="77777777" w:rsidR="009D67D6" w:rsidRDefault="009D67D6">
      <w:pPr>
        <w:pStyle w:val="ConsPlusNormal"/>
        <w:jc w:val="both"/>
      </w:pPr>
      <w:r>
        <w:t xml:space="preserve">(в ред. Постановлений Правительства РФ от 09.09.2017 </w:t>
      </w:r>
      <w:hyperlink r:id="rId33">
        <w:r>
          <w:rPr>
            <w:color w:val="0000FF"/>
          </w:rPr>
          <w:t>N 1091</w:t>
        </w:r>
      </w:hyperlink>
      <w:r>
        <w:t xml:space="preserve">, от 29.11.2025 </w:t>
      </w:r>
      <w:hyperlink r:id="rId34">
        <w:r>
          <w:rPr>
            <w:color w:val="0000FF"/>
          </w:rPr>
          <w:t>N 1967</w:t>
        </w:r>
      </w:hyperlink>
      <w:r>
        <w:t>)</w:t>
      </w:r>
    </w:p>
    <w:p w14:paraId="7F72C627" w14:textId="77777777" w:rsidR="009D67D6" w:rsidRDefault="009D67D6">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14:paraId="7128C0D3" w14:textId="77777777" w:rsidR="009D67D6" w:rsidRDefault="009D67D6">
      <w:pPr>
        <w:pStyle w:val="ConsPlusNormal"/>
        <w:jc w:val="both"/>
      </w:pPr>
      <w:r>
        <w:t xml:space="preserve">(в ред. Постановлений Правительства РФ от 09.09.2017 </w:t>
      </w:r>
      <w:hyperlink r:id="rId35">
        <w:r>
          <w:rPr>
            <w:color w:val="0000FF"/>
          </w:rPr>
          <w:t>N 1091</w:t>
        </w:r>
      </w:hyperlink>
      <w:r>
        <w:t xml:space="preserve">, от 29.11.2025 </w:t>
      </w:r>
      <w:hyperlink r:id="rId36">
        <w:r>
          <w:rPr>
            <w:color w:val="0000FF"/>
          </w:rPr>
          <w:t>N 1967</w:t>
        </w:r>
      </w:hyperlink>
      <w:r>
        <w:t>)</w:t>
      </w:r>
    </w:p>
    <w:p w14:paraId="437A45D4" w14:textId="77777777" w:rsidR="009D67D6" w:rsidRDefault="009D67D6">
      <w:pPr>
        <w:pStyle w:val="ConsPlusNormal"/>
        <w:spacing w:before="22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трубопроводная арматура, системы контроля загазованности помещений, индивидуальный или общий (квартирный) прибор учета газа;</w:t>
      </w:r>
    </w:p>
    <w:p w14:paraId="44D5B480" w14:textId="77777777" w:rsidR="009D67D6" w:rsidRDefault="009D67D6">
      <w:pPr>
        <w:pStyle w:val="ConsPlusNormal"/>
        <w:jc w:val="both"/>
      </w:pPr>
      <w:r>
        <w:t xml:space="preserve">(в ред. Постановлений Правительства РФ от 09.09.2017 </w:t>
      </w:r>
      <w:hyperlink r:id="rId37">
        <w:r>
          <w:rPr>
            <w:color w:val="0000FF"/>
          </w:rPr>
          <w:t>N 1091</w:t>
        </w:r>
      </w:hyperlink>
      <w:r>
        <w:t xml:space="preserve">, от 29.11.2025 </w:t>
      </w:r>
      <w:hyperlink r:id="rId38">
        <w:r>
          <w:rPr>
            <w:color w:val="0000FF"/>
          </w:rPr>
          <w:t>N 1967</w:t>
        </w:r>
      </w:hyperlink>
      <w:r>
        <w:t>)</w:t>
      </w:r>
    </w:p>
    <w:p w14:paraId="557A6E36" w14:textId="77777777" w:rsidR="009D67D6" w:rsidRDefault="009D67D6">
      <w:pPr>
        <w:pStyle w:val="ConsPlusNormal"/>
        <w:spacing w:before="220"/>
        <w:ind w:firstLine="540"/>
        <w:jc w:val="both"/>
      </w:pPr>
      <w:r>
        <w:t>"газоиспользующее оборудование" - оборудование, в котором газ используется в качестве топлива;</w:t>
      </w:r>
    </w:p>
    <w:p w14:paraId="54E2F40B" w14:textId="77777777" w:rsidR="009D67D6" w:rsidRDefault="009D67D6">
      <w:pPr>
        <w:pStyle w:val="ConsPlusNormal"/>
        <w:jc w:val="both"/>
      </w:pPr>
      <w:r>
        <w:t xml:space="preserve">(абзац введен </w:t>
      </w:r>
      <w:hyperlink r:id="rId39">
        <w:r>
          <w:rPr>
            <w:color w:val="0000FF"/>
          </w:rPr>
          <w:t>Постановлением</w:t>
        </w:r>
      </w:hyperlink>
      <w:r>
        <w:t xml:space="preserve"> Правительства РФ от 29.05.2023 N 859)</w:t>
      </w:r>
    </w:p>
    <w:p w14:paraId="21B92F74" w14:textId="77777777" w:rsidR="009D67D6" w:rsidRDefault="009D67D6">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14:paraId="585E265E" w14:textId="77777777" w:rsidR="009D67D6" w:rsidRDefault="009D67D6">
      <w:pPr>
        <w:pStyle w:val="ConsPlusNormal"/>
        <w:spacing w:before="220"/>
        <w:ind w:firstLine="540"/>
        <w:jc w:val="both"/>
      </w:pPr>
      <w:r>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или собственником в жилом доме (домовладении),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14:paraId="2EF2CAF4" w14:textId="77777777" w:rsidR="009D67D6" w:rsidRDefault="009D67D6">
      <w:pPr>
        <w:pStyle w:val="ConsPlusNormal"/>
        <w:jc w:val="both"/>
      </w:pPr>
      <w:r>
        <w:t xml:space="preserve">(в ред. Постановлений Правительства РФ от 29.05.2023 </w:t>
      </w:r>
      <w:hyperlink r:id="rId40">
        <w:r>
          <w:rPr>
            <w:color w:val="0000FF"/>
          </w:rPr>
          <w:t>N 859</w:t>
        </w:r>
      </w:hyperlink>
      <w:r>
        <w:t xml:space="preserve">, от 29.11.2025 </w:t>
      </w:r>
      <w:hyperlink r:id="rId41">
        <w:r>
          <w:rPr>
            <w:color w:val="0000FF"/>
          </w:rPr>
          <w:t>N 1967</w:t>
        </w:r>
      </w:hyperlink>
      <w:r>
        <w:t>)</w:t>
      </w:r>
    </w:p>
    <w:p w14:paraId="3360AE36" w14:textId="77777777" w:rsidR="009D67D6" w:rsidRDefault="009D67D6">
      <w:pPr>
        <w:pStyle w:val="ConsPlusNormal"/>
        <w:spacing w:before="220"/>
        <w:ind w:firstLine="540"/>
        <w:jc w:val="both"/>
      </w:pPr>
      <w:r>
        <w:t>"заявитель" - лицо, имеющее намерение выступить заказчиком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14:paraId="1F08109B" w14:textId="77777777" w:rsidR="009D67D6" w:rsidRDefault="009D67D6">
      <w:pPr>
        <w:pStyle w:val="ConsPlusNormal"/>
        <w:jc w:val="both"/>
      </w:pPr>
      <w:r>
        <w:lastRenderedPageBreak/>
        <w:t xml:space="preserve">(абзац введен </w:t>
      </w:r>
      <w:hyperlink r:id="rId42">
        <w:r>
          <w:rPr>
            <w:color w:val="0000FF"/>
          </w:rPr>
          <w:t>Постановлением</w:t>
        </w:r>
      </w:hyperlink>
      <w:r>
        <w:t xml:space="preserve"> Правительства РФ от 02.10.2025 N 1519)</w:t>
      </w:r>
    </w:p>
    <w:p w14:paraId="1371CCA0" w14:textId="77777777" w:rsidR="009D67D6" w:rsidRDefault="009D67D6">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0FC3C017" w14:textId="77777777" w:rsidR="009D67D6" w:rsidRDefault="009D67D6">
      <w:pPr>
        <w:pStyle w:val="ConsPlusNormal"/>
        <w:jc w:val="both"/>
      </w:pPr>
      <w:r>
        <w:t xml:space="preserve">(в ред. </w:t>
      </w:r>
      <w:hyperlink r:id="rId43">
        <w:r>
          <w:rPr>
            <w:color w:val="0000FF"/>
          </w:rPr>
          <w:t>Постановления</w:t>
        </w:r>
      </w:hyperlink>
      <w:r>
        <w:t xml:space="preserve"> Правительства РФ от 29.05.2023 N 859)</w:t>
      </w:r>
    </w:p>
    <w:p w14:paraId="63ACDB0A" w14:textId="77777777" w:rsidR="009D67D6" w:rsidRDefault="009D67D6">
      <w:pPr>
        <w:pStyle w:val="ConsPlusNormal"/>
        <w:spacing w:before="220"/>
        <w:ind w:firstLine="540"/>
        <w:jc w:val="both"/>
      </w:pPr>
      <w:r>
        <w:t>"личный кабинет заявителя (заказчика)" - отдельный раздел официального сайта специализированной организации в информационно-телекоммуникационной сети "Интернет"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или сайта иной организации в информационно-телекоммуникационной сети "Интернет", привлекаемой специализированной организацией для обеспечения указанного информационного взаимодействия;</w:t>
      </w:r>
    </w:p>
    <w:p w14:paraId="795C00AC" w14:textId="77777777" w:rsidR="009D67D6" w:rsidRDefault="009D67D6">
      <w:pPr>
        <w:pStyle w:val="ConsPlusNormal"/>
        <w:jc w:val="both"/>
      </w:pPr>
      <w:r>
        <w:t xml:space="preserve">(абзац введен </w:t>
      </w:r>
      <w:hyperlink r:id="rId44">
        <w:r>
          <w:rPr>
            <w:color w:val="0000FF"/>
          </w:rPr>
          <w:t>Постановлением</w:t>
        </w:r>
      </w:hyperlink>
      <w:r>
        <w:t xml:space="preserve"> Правительства РФ от 02.10.2025 N 1519)</w:t>
      </w:r>
    </w:p>
    <w:p w14:paraId="5992B1DB" w14:textId="77777777" w:rsidR="009D67D6" w:rsidRDefault="009D67D6">
      <w:pPr>
        <w:pStyle w:val="ConsPlusNormal"/>
        <w:spacing w:before="22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14:paraId="6BBE03A2" w14:textId="77777777" w:rsidR="009D67D6" w:rsidRDefault="009D67D6">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 специализированной организацией)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14:paraId="739E5F53" w14:textId="77777777" w:rsidR="009D67D6" w:rsidRDefault="009D67D6">
      <w:pPr>
        <w:pStyle w:val="ConsPlusNormal"/>
        <w:jc w:val="both"/>
      </w:pPr>
      <w:r>
        <w:t xml:space="preserve">(в ред. </w:t>
      </w:r>
      <w:hyperlink r:id="rId45">
        <w:r>
          <w:rPr>
            <w:color w:val="0000FF"/>
          </w:rPr>
          <w:t>Постановления</w:t>
        </w:r>
      </w:hyperlink>
      <w:r>
        <w:t xml:space="preserve"> Правительства РФ от 29.11.2025 N 1967)</w:t>
      </w:r>
    </w:p>
    <w:p w14:paraId="1DBBEE90" w14:textId="77777777" w:rsidR="009D67D6" w:rsidRDefault="009D67D6">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14:paraId="4DBBC415" w14:textId="77777777" w:rsidR="009D67D6" w:rsidRDefault="009D67D6">
      <w:pPr>
        <w:pStyle w:val="ConsPlusNormal"/>
        <w:spacing w:before="220"/>
        <w:ind w:firstLine="540"/>
        <w:jc w:val="both"/>
      </w:pPr>
      <w:r>
        <w:t xml:space="preserve">"специализированная организация" - организация, соответствующая требованиям, установленным настоящими Правилами,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предусмотренным </w:t>
      </w:r>
      <w:hyperlink w:anchor="P658">
        <w:r>
          <w:rPr>
            <w:color w:val="0000FF"/>
          </w:rPr>
          <w:t>приложением</w:t>
        </w:r>
      </w:hyperlink>
      <w:r>
        <w:t xml:space="preserve"> к настоящим Правилам, установке (за исключением случаев, предусмотренных </w:t>
      </w:r>
      <w:hyperlink r:id="rId4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w:t>
      </w:r>
    </w:p>
    <w:p w14:paraId="375E3531" w14:textId="77777777" w:rsidR="009D67D6" w:rsidRDefault="009D67D6">
      <w:pPr>
        <w:pStyle w:val="ConsPlusNormal"/>
        <w:jc w:val="both"/>
      </w:pPr>
      <w:r>
        <w:t xml:space="preserve">(в ред. </w:t>
      </w:r>
      <w:hyperlink r:id="rId47">
        <w:r>
          <w:rPr>
            <w:color w:val="0000FF"/>
          </w:rPr>
          <w:t>Постановления</w:t>
        </w:r>
      </w:hyperlink>
      <w:r>
        <w:t xml:space="preserve"> Правительства РФ от 29.11.2025 N 1967)</w:t>
      </w:r>
    </w:p>
    <w:p w14:paraId="342B714B" w14:textId="77777777" w:rsidR="009D67D6" w:rsidRDefault="009D67D6">
      <w:pPr>
        <w:pStyle w:val="ConsPlusNormal"/>
        <w:spacing w:before="220"/>
        <w:ind w:firstLine="540"/>
        <w:jc w:val="both"/>
      </w:pPr>
      <w:r>
        <w:t xml:space="preserve">газораспределительная организация, осуществляющая транспортировку подаваемого до внутридомового газового оборудования природного газа по сети газораспределения, либо </w:t>
      </w:r>
      <w:r>
        <w:lastRenderedPageBreak/>
        <w:t>газораспределительная организация, осуществляющая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 - если при предоставлении коммунальной услуги газоснабжения используется природный газ;</w:t>
      </w:r>
    </w:p>
    <w:p w14:paraId="01A61195" w14:textId="77777777" w:rsidR="009D67D6" w:rsidRDefault="009D67D6">
      <w:pPr>
        <w:pStyle w:val="ConsPlusNormal"/>
        <w:jc w:val="both"/>
      </w:pPr>
      <w:r>
        <w:t xml:space="preserve">(в ред. </w:t>
      </w:r>
      <w:hyperlink r:id="rId48">
        <w:r>
          <w:rPr>
            <w:color w:val="0000FF"/>
          </w:rPr>
          <w:t>Постановления</w:t>
        </w:r>
      </w:hyperlink>
      <w:r>
        <w:t xml:space="preserve"> Правительства РФ от 29.11.2025 N 1967)</w:t>
      </w:r>
    </w:p>
    <w:p w14:paraId="5AFD319B" w14:textId="77777777" w:rsidR="009D67D6" w:rsidRDefault="009D67D6">
      <w:pPr>
        <w:pStyle w:val="ConsPlusNormal"/>
        <w:spacing w:before="220"/>
        <w:ind w:firstLine="540"/>
        <w:jc w:val="both"/>
      </w:pPr>
      <w:r>
        <w:t>газоснабжающая организация, осуществляющая поставку сжиженного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 -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w:t>
      </w:r>
    </w:p>
    <w:p w14:paraId="3E64F528" w14:textId="77777777" w:rsidR="009D67D6" w:rsidRDefault="009D67D6">
      <w:pPr>
        <w:pStyle w:val="ConsPlusNormal"/>
        <w:jc w:val="both"/>
      </w:pPr>
      <w:r>
        <w:t xml:space="preserve">(в ред. </w:t>
      </w:r>
      <w:hyperlink r:id="rId49">
        <w:r>
          <w:rPr>
            <w:color w:val="0000FF"/>
          </w:rPr>
          <w:t>Постановления</w:t>
        </w:r>
      </w:hyperlink>
      <w:r>
        <w:t xml:space="preserve"> Правительства РФ от 29.11.2025 N 1967)</w:t>
      </w:r>
    </w:p>
    <w:p w14:paraId="421DC969" w14:textId="77777777" w:rsidR="009D67D6" w:rsidRDefault="009D67D6">
      <w:pPr>
        <w:pStyle w:val="ConsPlusNormal"/>
        <w:spacing w:before="220"/>
        <w:ind w:firstLine="540"/>
        <w:jc w:val="both"/>
      </w:pPr>
      <w:r>
        <w:t>газоснабжающая организация, уполномоченная на поставку сжиженных углеводородных газов для бытовых нужд населения в субъекте Российской Федерации, - если при предоставлении коммунальной услуги газоснабжения используется бытовой газ в баллонах;</w:t>
      </w:r>
    </w:p>
    <w:p w14:paraId="0BC49EBC" w14:textId="77777777" w:rsidR="009D67D6" w:rsidRDefault="009D67D6">
      <w:pPr>
        <w:pStyle w:val="ConsPlusNormal"/>
        <w:jc w:val="both"/>
      </w:pPr>
      <w:r>
        <w:t xml:space="preserve">(в ред. </w:t>
      </w:r>
      <w:hyperlink r:id="rId50">
        <w:r>
          <w:rPr>
            <w:color w:val="0000FF"/>
          </w:rPr>
          <w:t>Постановления</w:t>
        </w:r>
      </w:hyperlink>
      <w:r>
        <w:t xml:space="preserve"> Правительства РФ от 29.11.2025 N 1967)</w:t>
      </w:r>
    </w:p>
    <w:p w14:paraId="110A40C1" w14:textId="77777777" w:rsidR="009D67D6" w:rsidRDefault="009D67D6">
      <w:pPr>
        <w:pStyle w:val="ConsPlusNormal"/>
        <w:spacing w:before="220"/>
        <w:ind w:firstLine="540"/>
        <w:jc w:val="both"/>
      </w:pPr>
      <w:r>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14:paraId="5162F744" w14:textId="77777777" w:rsidR="009D67D6" w:rsidRDefault="009D67D6">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14:paraId="5CB4CCA9" w14:textId="77777777" w:rsidR="009D67D6" w:rsidRDefault="009D67D6">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51">
        <w:r>
          <w:rPr>
            <w:color w:val="0000FF"/>
          </w:rPr>
          <w:t>инструкцией</w:t>
        </w:r>
      </w:hyperlink>
      <w:r>
        <w:t xml:space="preserve"> по безопасному использованию газа при удовлетворении коммунально-бытовых нужд.</w:t>
      </w:r>
    </w:p>
    <w:p w14:paraId="1F1C4AE2" w14:textId="77777777" w:rsidR="009D67D6" w:rsidRDefault="009D67D6">
      <w:pPr>
        <w:pStyle w:val="ConsPlusNormal"/>
        <w:ind w:firstLine="540"/>
        <w:jc w:val="both"/>
      </w:pPr>
    </w:p>
    <w:p w14:paraId="1B7191A0" w14:textId="77777777" w:rsidR="009D67D6" w:rsidRDefault="009D67D6">
      <w:pPr>
        <w:pStyle w:val="ConsPlusTitle"/>
        <w:jc w:val="center"/>
        <w:outlineLvl w:val="1"/>
      </w:pPr>
      <w:r>
        <w:t>II. Организация безопасного использования и содержания</w:t>
      </w:r>
    </w:p>
    <w:p w14:paraId="6EEC7293" w14:textId="77777777" w:rsidR="009D67D6" w:rsidRDefault="009D67D6">
      <w:pPr>
        <w:pStyle w:val="ConsPlusTitle"/>
        <w:jc w:val="center"/>
      </w:pPr>
      <w:r>
        <w:t>внутридомового и внутриквартирного газового оборудования</w:t>
      </w:r>
    </w:p>
    <w:p w14:paraId="7FF46E3B" w14:textId="77777777" w:rsidR="009D67D6" w:rsidRDefault="009D67D6">
      <w:pPr>
        <w:pStyle w:val="ConsPlusNormal"/>
        <w:jc w:val="center"/>
      </w:pPr>
    </w:p>
    <w:p w14:paraId="5F35BEF3" w14:textId="77777777" w:rsidR="009D67D6" w:rsidRDefault="009D67D6">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14:paraId="2BEB5150" w14:textId="77777777" w:rsidR="009D67D6" w:rsidRDefault="009D67D6">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14:paraId="7D9B2627" w14:textId="77777777" w:rsidR="009D67D6" w:rsidRDefault="009D67D6">
      <w:pPr>
        <w:pStyle w:val="ConsPlusNormal"/>
        <w:spacing w:before="220"/>
        <w:ind w:firstLine="540"/>
        <w:jc w:val="both"/>
      </w:pPr>
      <w:r>
        <w:t>б) аварийно-диспетчерское обеспечение;</w:t>
      </w:r>
    </w:p>
    <w:p w14:paraId="441399EF" w14:textId="77777777" w:rsidR="009D67D6" w:rsidRDefault="009D67D6">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14:paraId="3F0531BA" w14:textId="77777777" w:rsidR="009D67D6" w:rsidRDefault="009D67D6">
      <w:pPr>
        <w:pStyle w:val="ConsPlusNormal"/>
        <w:spacing w:before="220"/>
        <w:ind w:firstLine="540"/>
        <w:jc w:val="both"/>
      </w:pPr>
      <w:r>
        <w:t>г) ремонт и замена внутридомового и (или) внутриквартирного газового оборудования (при необходимости);</w:t>
      </w:r>
    </w:p>
    <w:p w14:paraId="4551867C" w14:textId="77777777" w:rsidR="009D67D6" w:rsidRDefault="009D67D6">
      <w:pPr>
        <w:pStyle w:val="ConsPlusNormal"/>
        <w:jc w:val="both"/>
      </w:pPr>
      <w:r>
        <w:t xml:space="preserve">(пп. "г" в ред. </w:t>
      </w:r>
      <w:hyperlink r:id="rId52">
        <w:r>
          <w:rPr>
            <w:color w:val="0000FF"/>
          </w:rPr>
          <w:t>Постановления</w:t>
        </w:r>
      </w:hyperlink>
      <w:r>
        <w:t xml:space="preserve"> Правительства РФ от 29.11.2025 N 1967)</w:t>
      </w:r>
    </w:p>
    <w:p w14:paraId="63A11BAF" w14:textId="77777777" w:rsidR="009D67D6" w:rsidRDefault="009D67D6">
      <w:pPr>
        <w:pStyle w:val="ConsPlusNormal"/>
        <w:spacing w:before="220"/>
        <w:ind w:firstLine="540"/>
        <w:jc w:val="both"/>
      </w:pPr>
      <w:r>
        <w:lastRenderedPageBreak/>
        <w:t xml:space="preserve">д) приостановление подачи газа (отключение) по основаниям, предусмотренным </w:t>
      </w:r>
      <w:hyperlink w:anchor="P543">
        <w:r>
          <w:rPr>
            <w:color w:val="0000FF"/>
          </w:rPr>
          <w:t>пунктом 77</w:t>
        </w:r>
      </w:hyperlink>
      <w:r>
        <w:t xml:space="preserve"> настоящих Правил, и возобновление (повторный пуск) подачи газа (подключение) после устранения причин, послуживших основанием для приостановления подачи газа (отключения);</w:t>
      </w:r>
    </w:p>
    <w:p w14:paraId="36B00435" w14:textId="77777777" w:rsidR="009D67D6" w:rsidRDefault="009D67D6">
      <w:pPr>
        <w:pStyle w:val="ConsPlusNormal"/>
        <w:jc w:val="both"/>
      </w:pPr>
      <w:r>
        <w:t xml:space="preserve">(пп. "д" введен </w:t>
      </w:r>
      <w:hyperlink r:id="rId53">
        <w:r>
          <w:rPr>
            <w:color w:val="0000FF"/>
          </w:rPr>
          <w:t>Постановлением</w:t>
        </w:r>
      </w:hyperlink>
      <w:r>
        <w:t xml:space="preserve"> Правительства РФ от 29.11.2025 N 1967)</w:t>
      </w:r>
    </w:p>
    <w:p w14:paraId="199E33DB" w14:textId="77777777" w:rsidR="009D67D6" w:rsidRDefault="009D67D6">
      <w:pPr>
        <w:pStyle w:val="ConsPlusNormal"/>
        <w:spacing w:before="220"/>
        <w:ind w:firstLine="540"/>
        <w:jc w:val="both"/>
      </w:pPr>
      <w:r>
        <w:t>е)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14:paraId="653820CA" w14:textId="77777777" w:rsidR="009D67D6" w:rsidRDefault="009D67D6">
      <w:pPr>
        <w:pStyle w:val="ConsPlusNormal"/>
        <w:jc w:val="both"/>
      </w:pPr>
      <w:r>
        <w:t xml:space="preserve">(пп. "е" введен </w:t>
      </w:r>
      <w:hyperlink r:id="rId54">
        <w:r>
          <w:rPr>
            <w:color w:val="0000FF"/>
          </w:rPr>
          <w:t>Постановлением</w:t>
        </w:r>
      </w:hyperlink>
      <w:r>
        <w:t xml:space="preserve"> Правительства РФ от 29.11.2025 N 1967)</w:t>
      </w:r>
    </w:p>
    <w:p w14:paraId="354EC31E" w14:textId="77777777" w:rsidR="009D67D6" w:rsidRDefault="009D67D6">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14:paraId="29A038A8" w14:textId="77777777" w:rsidR="009D67D6" w:rsidRDefault="009D67D6">
      <w:pPr>
        <w:pStyle w:val="ConsPlusNormal"/>
        <w:spacing w:before="220"/>
        <w:ind w:firstLine="540"/>
        <w:jc w:val="both"/>
      </w:pPr>
      <w:r>
        <w:t>Информация о проведении работ по проверке состояния и функционирования,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14:paraId="02AA47F2" w14:textId="77777777" w:rsidR="009D67D6" w:rsidRDefault="009D67D6">
      <w:pPr>
        <w:pStyle w:val="ConsPlusNormal"/>
        <w:jc w:val="both"/>
      </w:pPr>
      <w:r>
        <w:t xml:space="preserve">(в ред. </w:t>
      </w:r>
      <w:hyperlink r:id="rId55">
        <w:r>
          <w:rPr>
            <w:color w:val="0000FF"/>
          </w:rPr>
          <w:t>Постановления</w:t>
        </w:r>
      </w:hyperlink>
      <w:r>
        <w:t xml:space="preserve"> Правительства РФ от 29.11.2025 N 1967)</w:t>
      </w:r>
    </w:p>
    <w:p w14:paraId="5996CA42" w14:textId="77777777" w:rsidR="009D67D6" w:rsidRDefault="009D67D6">
      <w:pPr>
        <w:pStyle w:val="ConsPlusNormal"/>
        <w:spacing w:before="220"/>
        <w:ind w:firstLine="540"/>
        <w:jc w:val="both"/>
      </w:pPr>
      <w:r>
        <w:t xml:space="preserve">Абзац утратил силу с 1 марта 2026 года. - </w:t>
      </w:r>
      <w:hyperlink r:id="rId56">
        <w:r>
          <w:rPr>
            <w:color w:val="0000FF"/>
          </w:rPr>
          <w:t>Постановление</w:t>
        </w:r>
      </w:hyperlink>
      <w:r>
        <w:t xml:space="preserve"> Правительства РФ от 29.11.2025 N 1967.</w:t>
      </w:r>
    </w:p>
    <w:p w14:paraId="08DA1A6D" w14:textId="77777777" w:rsidR="009D67D6" w:rsidRDefault="009D67D6">
      <w:pPr>
        <w:pStyle w:val="ConsPlusNormal"/>
        <w:jc w:val="both"/>
      </w:pPr>
      <w:r>
        <w:t xml:space="preserve">(п. 5 в ред. </w:t>
      </w:r>
      <w:hyperlink r:id="rId57">
        <w:r>
          <w:rPr>
            <w:color w:val="0000FF"/>
          </w:rPr>
          <w:t>Постановления</w:t>
        </w:r>
      </w:hyperlink>
      <w:r>
        <w:t xml:space="preserve"> Правительства РФ от 29.05.2023 N 859)</w:t>
      </w:r>
    </w:p>
    <w:p w14:paraId="323486EA" w14:textId="77777777" w:rsidR="009D67D6" w:rsidRDefault="009D67D6">
      <w:pPr>
        <w:pStyle w:val="ConsPlusNormal"/>
        <w:spacing w:before="220"/>
        <w:ind w:firstLine="540"/>
        <w:jc w:val="both"/>
      </w:pPr>
      <w: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58">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14:paraId="24288525" w14:textId="77777777" w:rsidR="009D67D6" w:rsidRDefault="009D67D6">
      <w:pPr>
        <w:pStyle w:val="ConsPlusNormal"/>
        <w:spacing w:before="22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658">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658">
        <w:r>
          <w:rPr>
            <w:color w:val="0000FF"/>
          </w:rPr>
          <w:t>приложением</w:t>
        </w:r>
      </w:hyperlink>
      <w:r>
        <w:t xml:space="preserve"> к настоящим Правилам.</w:t>
      </w:r>
    </w:p>
    <w:p w14:paraId="41889084" w14:textId="77777777" w:rsidR="009D67D6" w:rsidRDefault="009D67D6">
      <w:pPr>
        <w:pStyle w:val="ConsPlusNormal"/>
        <w:jc w:val="both"/>
      </w:pPr>
      <w:r>
        <w:t xml:space="preserve">(в ред. </w:t>
      </w:r>
      <w:hyperlink r:id="rId59">
        <w:r>
          <w:rPr>
            <w:color w:val="0000FF"/>
          </w:rPr>
          <w:t>Постановления</w:t>
        </w:r>
      </w:hyperlink>
      <w:r>
        <w:t xml:space="preserve"> Правительства РФ от 29.11.2025 N 1967)</w:t>
      </w:r>
    </w:p>
    <w:p w14:paraId="2F1CFB02" w14:textId="77777777" w:rsidR="009D67D6" w:rsidRDefault="009D67D6">
      <w:pPr>
        <w:pStyle w:val="ConsPlusNormal"/>
        <w:spacing w:before="220"/>
        <w:ind w:firstLine="540"/>
        <w:jc w:val="both"/>
      </w:pPr>
      <w:r>
        <w:t xml:space="preserve">Абзацы третий - четвертый утратили силу с 1 марта 2026 года. - </w:t>
      </w:r>
      <w:hyperlink r:id="rId60">
        <w:r>
          <w:rPr>
            <w:color w:val="0000FF"/>
          </w:rPr>
          <w:t>Постановление</w:t>
        </w:r>
      </w:hyperlink>
      <w:r>
        <w:t xml:space="preserve"> Правительства РФ от 29.11.2025 N 1967.</w:t>
      </w:r>
    </w:p>
    <w:p w14:paraId="05D65A84" w14:textId="77777777" w:rsidR="009D67D6" w:rsidRDefault="009D67D6">
      <w:pPr>
        <w:pStyle w:val="ConsPlusNormal"/>
        <w:jc w:val="both"/>
      </w:pPr>
      <w:r>
        <w:t xml:space="preserve">(п. 6 в ред. </w:t>
      </w:r>
      <w:hyperlink r:id="rId61">
        <w:r>
          <w:rPr>
            <w:color w:val="0000FF"/>
          </w:rPr>
          <w:t>Постановления</w:t>
        </w:r>
      </w:hyperlink>
      <w:r>
        <w:t xml:space="preserve"> Правительства РФ от 29.05.2023 N 859)</w:t>
      </w:r>
    </w:p>
    <w:p w14:paraId="0B5B24D1" w14:textId="77777777" w:rsidR="009D67D6" w:rsidRDefault="009D67D6">
      <w:pPr>
        <w:pStyle w:val="ConsPlusNormal"/>
        <w:spacing w:before="220"/>
        <w:ind w:firstLine="540"/>
        <w:jc w:val="both"/>
      </w:pPr>
      <w:r>
        <w:t xml:space="preserve">7. Аварийно-диспетчерское обеспечение, в том числе локализация аварийных участков сети </w:t>
      </w:r>
      <w:r>
        <w:lastRenderedPageBreak/>
        <w:t xml:space="preserve">газопотребления, устранение утечек газа, предупреждение аварий, выполняется круглосуточно аварийно-диспетчерской службой специализированной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425">
        <w:r>
          <w:rPr>
            <w:color w:val="0000FF"/>
          </w:rPr>
          <w:t>пунктами 52</w:t>
        </w:r>
      </w:hyperlink>
      <w:r>
        <w:t xml:space="preserve"> и </w:t>
      </w:r>
      <w:hyperlink w:anchor="P427">
        <w:r>
          <w:rPr>
            <w:color w:val="0000FF"/>
          </w:rPr>
          <w:t>53</w:t>
        </w:r>
      </w:hyperlink>
      <w:r>
        <w:t xml:space="preserve"> настоящих Правил.</w:t>
      </w:r>
    </w:p>
    <w:p w14:paraId="42A01581" w14:textId="77777777" w:rsidR="009D67D6" w:rsidRDefault="009D67D6">
      <w:pPr>
        <w:pStyle w:val="ConsPlusNormal"/>
        <w:jc w:val="both"/>
      </w:pPr>
      <w:r>
        <w:t xml:space="preserve">(в ред. </w:t>
      </w:r>
      <w:hyperlink r:id="rId62">
        <w:r>
          <w:rPr>
            <w:color w:val="0000FF"/>
          </w:rPr>
          <w:t>Постановления</w:t>
        </w:r>
      </w:hyperlink>
      <w:r>
        <w:t xml:space="preserve"> Правительства РФ от 29.11.2025 N 1967)</w:t>
      </w:r>
    </w:p>
    <w:p w14:paraId="1265DCD1" w14:textId="77777777" w:rsidR="009D67D6" w:rsidRDefault="009D67D6">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68D5076E" w14:textId="77777777" w:rsidR="009D67D6" w:rsidRDefault="009D67D6">
      <w:pPr>
        <w:pStyle w:val="ConsPlusNormal"/>
        <w:spacing w:before="220"/>
        <w:ind w:firstLine="540"/>
        <w:jc w:val="both"/>
      </w:pPr>
      <w:r>
        <w:t>Аварийно-диспетчерское обеспечение осуществляется специализированной организацией в соответствии с законодательством Российской Федерации и настоящими Правилами.</w:t>
      </w:r>
    </w:p>
    <w:p w14:paraId="4F8AE811" w14:textId="77777777" w:rsidR="009D67D6" w:rsidRDefault="009D67D6">
      <w:pPr>
        <w:pStyle w:val="ConsPlusNormal"/>
        <w:jc w:val="both"/>
      </w:pPr>
      <w:r>
        <w:t xml:space="preserve">(в ред. </w:t>
      </w:r>
      <w:hyperlink r:id="rId63">
        <w:r>
          <w:rPr>
            <w:color w:val="0000FF"/>
          </w:rPr>
          <w:t>Постановления</w:t>
        </w:r>
      </w:hyperlink>
      <w:r>
        <w:t xml:space="preserve"> Правительства РФ от 29.11.2025 N 1967)</w:t>
      </w:r>
    </w:p>
    <w:p w14:paraId="1EF5BD9A" w14:textId="77777777" w:rsidR="009D67D6" w:rsidRDefault="009D67D6">
      <w:pPr>
        <w:pStyle w:val="ConsPlusNormal"/>
        <w:spacing w:before="220"/>
        <w:ind w:firstLine="540"/>
        <w:jc w:val="both"/>
      </w:pPr>
      <w:r>
        <w:t xml:space="preserve">Абзац утратил силу с 1 сентября 2023 года. - </w:t>
      </w:r>
      <w:hyperlink r:id="rId64">
        <w:r>
          <w:rPr>
            <w:color w:val="0000FF"/>
          </w:rPr>
          <w:t>Постановление</w:t>
        </w:r>
      </w:hyperlink>
      <w:r>
        <w:t xml:space="preserve"> Правительства РФ от 29.05.2023 N 859.</w:t>
      </w:r>
    </w:p>
    <w:p w14:paraId="54778639" w14:textId="77777777" w:rsidR="009D67D6" w:rsidRDefault="009D67D6">
      <w:pPr>
        <w:pStyle w:val="ConsPlusNormal"/>
        <w:spacing w:before="220"/>
        <w:ind w:firstLine="540"/>
        <w:jc w:val="both"/>
      </w:pPr>
      <w:r>
        <w:t xml:space="preserve">Приостановление подачи газа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специализированной организацией оформляется соответствующим актом в порядке, предусмотренном </w:t>
      </w:r>
      <w:hyperlink w:anchor="P593">
        <w:r>
          <w:rPr>
            <w:color w:val="0000FF"/>
          </w:rPr>
          <w:t>пунктами 87</w:t>
        </w:r>
      </w:hyperlink>
      <w:r>
        <w:t xml:space="preserve"> и </w:t>
      </w:r>
      <w:hyperlink w:anchor="P602">
        <w:r>
          <w:rPr>
            <w:color w:val="0000FF"/>
          </w:rPr>
          <w:t>88</w:t>
        </w:r>
      </w:hyperlink>
      <w:r>
        <w:t xml:space="preserve"> настоящих Правил.</w:t>
      </w:r>
    </w:p>
    <w:p w14:paraId="08652B47" w14:textId="77777777" w:rsidR="009D67D6" w:rsidRDefault="009D67D6">
      <w:pPr>
        <w:pStyle w:val="ConsPlusNormal"/>
        <w:jc w:val="both"/>
      </w:pPr>
      <w:r>
        <w:t xml:space="preserve">(в ред. </w:t>
      </w:r>
      <w:hyperlink r:id="rId65">
        <w:r>
          <w:rPr>
            <w:color w:val="0000FF"/>
          </w:rPr>
          <w:t>Постановления</w:t>
        </w:r>
      </w:hyperlink>
      <w:r>
        <w:t xml:space="preserve"> Правительства РФ от 29.11.2025 N 1967)</w:t>
      </w:r>
    </w:p>
    <w:p w14:paraId="2C39EBDB" w14:textId="77777777" w:rsidR="009D67D6" w:rsidRDefault="009D67D6">
      <w:pPr>
        <w:pStyle w:val="ConsPlusNormal"/>
        <w:spacing w:before="220"/>
        <w:ind w:firstLine="540"/>
        <w:jc w:val="both"/>
      </w:pPr>
      <w:r>
        <w:t xml:space="preserve">Абзац утратил силу с 1 сентября 2023 года. - </w:t>
      </w:r>
      <w:hyperlink r:id="rId66">
        <w:r>
          <w:rPr>
            <w:color w:val="0000FF"/>
          </w:rPr>
          <w:t>Постановление</w:t>
        </w:r>
      </w:hyperlink>
      <w:r>
        <w:t xml:space="preserve"> Правительства РФ от 29.05.2023 N 859.</w:t>
      </w:r>
    </w:p>
    <w:p w14:paraId="4519F8B7" w14:textId="77777777" w:rsidR="009D67D6" w:rsidRDefault="009D67D6">
      <w:pPr>
        <w:pStyle w:val="ConsPlusNormal"/>
        <w:jc w:val="both"/>
      </w:pPr>
      <w:r>
        <w:t xml:space="preserve">(п. 7 в ред. </w:t>
      </w:r>
      <w:hyperlink r:id="rId67">
        <w:r>
          <w:rPr>
            <w:color w:val="0000FF"/>
          </w:rPr>
          <w:t>Постановления</w:t>
        </w:r>
      </w:hyperlink>
      <w:r>
        <w:t xml:space="preserve"> Правительства РФ от 09.09.2017 N 1091)</w:t>
      </w:r>
    </w:p>
    <w:p w14:paraId="10675B40" w14:textId="77777777" w:rsidR="009D67D6" w:rsidRDefault="009D67D6">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14:paraId="682466C3" w14:textId="77777777" w:rsidR="009D67D6" w:rsidRDefault="009D67D6">
      <w:pPr>
        <w:pStyle w:val="ConsPlusNormal"/>
        <w:spacing w:before="22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610">
        <w:r>
          <w:rPr>
            <w:color w:val="0000FF"/>
          </w:rPr>
          <w:t>разделом IX</w:t>
        </w:r>
      </w:hyperlink>
      <w:r>
        <w:t xml:space="preserve"> настоящих Правил:</w:t>
      </w:r>
    </w:p>
    <w:p w14:paraId="57872FBD" w14:textId="77777777" w:rsidR="009D67D6" w:rsidRDefault="009D67D6">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14:paraId="783F4AE3" w14:textId="77777777" w:rsidR="009D67D6" w:rsidRDefault="009D67D6">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14:paraId="2F28CF84" w14:textId="77777777" w:rsidR="009D67D6" w:rsidRDefault="009D67D6">
      <w:pPr>
        <w:pStyle w:val="ConsPlusNormal"/>
        <w:spacing w:before="220"/>
        <w:ind w:firstLine="540"/>
        <w:jc w:val="both"/>
      </w:pPr>
      <w:r>
        <w:t>в домовладении - собственником домовладения.</w:t>
      </w:r>
    </w:p>
    <w:p w14:paraId="4BADC7E7" w14:textId="77777777" w:rsidR="009D67D6" w:rsidRDefault="009D67D6">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14:paraId="64DAD7A9" w14:textId="77777777" w:rsidR="009D67D6" w:rsidRDefault="009D67D6">
      <w:pPr>
        <w:pStyle w:val="ConsPlusNormal"/>
        <w:spacing w:before="220"/>
        <w:ind w:firstLine="540"/>
        <w:jc w:val="both"/>
      </w:pPr>
      <w:r>
        <w:lastRenderedPageBreak/>
        <w:t>определения их фактического технического состояния;</w:t>
      </w:r>
    </w:p>
    <w:p w14:paraId="3A905A11" w14:textId="77777777" w:rsidR="009D67D6" w:rsidRDefault="009D67D6">
      <w:pPr>
        <w:pStyle w:val="ConsPlusNormal"/>
        <w:spacing w:before="220"/>
        <w:ind w:firstLine="540"/>
        <w:jc w:val="both"/>
      </w:pPr>
      <w:r>
        <w:t>поиска и определения их неисправности;</w:t>
      </w:r>
    </w:p>
    <w:p w14:paraId="4EDC18B0" w14:textId="77777777" w:rsidR="009D67D6" w:rsidRDefault="009D67D6">
      <w:pPr>
        <w:pStyle w:val="ConsPlusNormal"/>
        <w:spacing w:before="220"/>
        <w:ind w:firstLine="540"/>
        <w:jc w:val="both"/>
      </w:pPr>
      <w:r>
        <w:t>определения срока их возможного дальнейшего использования.</w:t>
      </w:r>
    </w:p>
    <w:p w14:paraId="6CAC01F5" w14:textId="77777777" w:rsidR="009D67D6" w:rsidRDefault="009D67D6">
      <w:pPr>
        <w:pStyle w:val="ConsPlusNormal"/>
        <w:jc w:val="both"/>
      </w:pPr>
      <w:r>
        <w:t xml:space="preserve">(п. 8 в ред. </w:t>
      </w:r>
      <w:hyperlink r:id="rId68">
        <w:r>
          <w:rPr>
            <w:color w:val="0000FF"/>
          </w:rPr>
          <w:t>Постановления</w:t>
        </w:r>
      </w:hyperlink>
      <w:r>
        <w:t xml:space="preserve"> Правительства РФ от 29.05.2023 N 859)</w:t>
      </w:r>
    </w:p>
    <w:p w14:paraId="1DD41508" w14:textId="77777777" w:rsidR="009D67D6" w:rsidRDefault="009D67D6">
      <w:pPr>
        <w:pStyle w:val="ConsPlusNormal"/>
        <w:spacing w:before="22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610">
        <w:r>
          <w:rPr>
            <w:color w:val="0000FF"/>
          </w:rPr>
          <w:t>разделом IX</w:t>
        </w:r>
      </w:hyperlink>
      <w:r>
        <w:t xml:space="preserve"> настоящих Правил.</w:t>
      </w:r>
    </w:p>
    <w:p w14:paraId="6C37A5A7" w14:textId="77777777" w:rsidR="009D67D6" w:rsidRDefault="009D67D6">
      <w:pPr>
        <w:pStyle w:val="ConsPlusNormal"/>
        <w:jc w:val="both"/>
      </w:pPr>
      <w:r>
        <w:t xml:space="preserve">(п. 9 в ред. </w:t>
      </w:r>
      <w:hyperlink r:id="rId69">
        <w:r>
          <w:rPr>
            <w:color w:val="0000FF"/>
          </w:rPr>
          <w:t>Постановления</w:t>
        </w:r>
      </w:hyperlink>
      <w:r>
        <w:t xml:space="preserve"> Правительства РФ от 29.05.2023 N 859)</w:t>
      </w:r>
    </w:p>
    <w:p w14:paraId="2DDAD807" w14:textId="77777777" w:rsidR="009D67D6" w:rsidRDefault="009D67D6">
      <w:pPr>
        <w:pStyle w:val="ConsPlusNormal"/>
        <w:spacing w:before="220"/>
        <w:ind w:firstLine="540"/>
        <w:jc w:val="both"/>
      </w:pPr>
      <w:r>
        <w:t>9(1). Работы по ремонту внутридомового газового оборудования в многоквартирном доме, работы по установке и (или) замене внутридомового и (или) внутриквартирного газового оборудования в многоквартирном доме, внутридомового газового оборудования в жилом доме (домовладении) осуществляются исполнителем (специализированной организацией) по отдельному договору с заказчиком.</w:t>
      </w:r>
    </w:p>
    <w:p w14:paraId="3F9E4ECC" w14:textId="77777777" w:rsidR="009D67D6" w:rsidRDefault="009D67D6">
      <w:pPr>
        <w:pStyle w:val="ConsPlusNormal"/>
        <w:spacing w:before="220"/>
        <w:ind w:firstLine="540"/>
        <w:jc w:val="both"/>
      </w:pPr>
      <w:r>
        <w:t xml:space="preserve">Работы по ремонту внутриквартирного газового оборудования, внутридомового газового оборудования в жилом доме (домовладении), не указанные в </w:t>
      </w:r>
      <w:hyperlink w:anchor="P658">
        <w:r>
          <w:rPr>
            <w:color w:val="0000FF"/>
          </w:rPr>
          <w:t>приложении</w:t>
        </w:r>
      </w:hyperlink>
      <w:r>
        <w:t xml:space="preserve"> к настоящим Правилам, осуществляются исполнителем (специализированной организацией) либо иной организацией, отвечающей требованиям к организациям, осуществляющим ремонт газового оборудования, по отдельному договору с заказчиком.</w:t>
      </w:r>
    </w:p>
    <w:p w14:paraId="3741C22D" w14:textId="77777777" w:rsidR="009D67D6" w:rsidRDefault="009D67D6">
      <w:pPr>
        <w:pStyle w:val="ConsPlusNormal"/>
        <w:spacing w:before="220"/>
        <w:ind w:firstLine="540"/>
        <w:jc w:val="both"/>
      </w:pPr>
      <w:r>
        <w:t xml:space="preserve">Гарантийный ремонт внутридомового, внутриквартирного газового оборудования осуществляется в соответствии с федеральными законами с соблюдением требований, установленных законодательством о газоснабжении в Российской Федерации. Капитальный ремонт внутридомового газового оборудования, выполнение которого финансируется за счет средств фонда капитального ремонта, осуществляется в соответствии с </w:t>
      </w:r>
      <w:hyperlink r:id="rId70">
        <w:r>
          <w:rPr>
            <w:color w:val="0000FF"/>
          </w:rPr>
          <w:t>разделом IX</w:t>
        </w:r>
      </w:hyperlink>
      <w:r>
        <w:t xml:space="preserve"> Жилищного кодекса Российской Федерации.</w:t>
      </w:r>
    </w:p>
    <w:p w14:paraId="70C2F88F" w14:textId="77777777" w:rsidR="009D67D6" w:rsidRDefault="009D67D6">
      <w:pPr>
        <w:pStyle w:val="ConsPlusNormal"/>
        <w:jc w:val="both"/>
      </w:pPr>
      <w:r>
        <w:t xml:space="preserve">(п. 9(1) введен </w:t>
      </w:r>
      <w:hyperlink r:id="rId71">
        <w:r>
          <w:rPr>
            <w:color w:val="0000FF"/>
          </w:rPr>
          <w:t>Постановлением</w:t>
        </w:r>
      </w:hyperlink>
      <w:r>
        <w:t xml:space="preserve"> Правительства РФ от 29.11.2025 N 1967)</w:t>
      </w:r>
    </w:p>
    <w:p w14:paraId="02C67958" w14:textId="77777777" w:rsidR="009D67D6" w:rsidRDefault="009D67D6">
      <w:pPr>
        <w:pStyle w:val="ConsPlusNormal"/>
        <w:spacing w:before="220"/>
        <w:ind w:firstLine="540"/>
        <w:jc w:val="both"/>
      </w:pPr>
      <w:r>
        <w:t>9(2).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(домовладении) иной организации, а также для проведения гарантийного ремонта организацией, уполномоченной на проведение такого ремонта, заказчик направляет исполнителю (специализированной организации) уведомление о проведении такого ремонта иной организацией (далее - уведомление о проведении ремонта) в электронной или письменной форме в диспетчерскую службу исполнителя либо уведомляет исполнителя по телефону.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 Уведомление о проведении ремонта должно содержать информацию о месте, дате, времени проведения ремонтных работ, о газовом оборудовании, подлежащем ремонту, о необходимости отсоединения от сети газопотребления и (или) установки газового оборудования, сведения об иной организации, осуществляющей ремонт (наименование, идентификационный номер налогоплательщика, контактные данные). Уведомление о проведении ремонта должно быть зарегистрировано сотрудником исполнителя, принявшим его, с указанием даты и времени его поступления. При регистрации уведомления о проведении ремонта заказчику сообщаются дата и время такой регистрации, регистрационный номер уведомления о проведении ремонта и фамилия сотрудника, зарегистрировавшего заявку.</w:t>
      </w:r>
    </w:p>
    <w:p w14:paraId="1329CDF5" w14:textId="77777777" w:rsidR="009D67D6" w:rsidRDefault="009D67D6">
      <w:pPr>
        <w:pStyle w:val="ConsPlusNormal"/>
        <w:spacing w:before="220"/>
        <w:ind w:firstLine="540"/>
        <w:jc w:val="both"/>
      </w:pPr>
      <w:r>
        <w:t xml:space="preserve">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(домовладении) </w:t>
      </w:r>
      <w:r>
        <w:lastRenderedPageBreak/>
        <w:t xml:space="preserve">отсоединения этого оборудования от сети газопотребления и (или) его установки, в том числе установки подменного газового оборудования, исполнитель (специализированная организация) производит отсоединение и при необходимости установку этого газового оборудования в дату и время, указанные в уведомлении о проведении ремонта. Дата и время последующей установки этого газового оборудования сообщаются заказчиком исполнителю (специализированной организации) отдельным уведомлением. Оплата работ по установке и (или) замене газового оборудования в указанном в настоящем абзаце случае производится заказчиком исполнителю (специализированной организации) в порядке, установленном </w:t>
      </w:r>
      <w:hyperlink w:anchor="P447">
        <w:r>
          <w:rPr>
            <w:color w:val="0000FF"/>
          </w:rPr>
          <w:t>разделом V</w:t>
        </w:r>
      </w:hyperlink>
      <w:r>
        <w:t xml:space="preserve"> настоящих Правил.</w:t>
      </w:r>
    </w:p>
    <w:p w14:paraId="45CEF132" w14:textId="77777777" w:rsidR="009D67D6" w:rsidRDefault="009D67D6">
      <w:pPr>
        <w:pStyle w:val="ConsPlusNormal"/>
        <w:spacing w:before="220"/>
        <w:ind w:firstLine="540"/>
        <w:jc w:val="both"/>
      </w:pPr>
      <w:r>
        <w:t>В течение 3 дней с даты окончания ремонта внутриквартирного газового оборудования или внутридомового газового оборудования в жилом доме (домовладении) иной организацией заказчик направляет исполнителю копию акта о выполнении работ по ремонту газового оборудования.</w:t>
      </w:r>
    </w:p>
    <w:p w14:paraId="2F07D6B1" w14:textId="77777777" w:rsidR="009D67D6" w:rsidRDefault="009D67D6">
      <w:pPr>
        <w:pStyle w:val="ConsPlusNormal"/>
        <w:spacing w:before="220"/>
        <w:ind w:firstLine="540"/>
        <w:jc w:val="both"/>
      </w:pPr>
      <w:r>
        <w:t>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(или) проверку герметичности соединений и отключающих устройств, входящих в состав указанного внутриквартирного газового оборудования или внутридомового газового оборудования в жилом доме (домовладении).</w:t>
      </w:r>
    </w:p>
    <w:p w14:paraId="5AC421BC" w14:textId="77777777" w:rsidR="009D67D6" w:rsidRDefault="009D67D6">
      <w:pPr>
        <w:pStyle w:val="ConsPlusNormal"/>
        <w:jc w:val="both"/>
      </w:pPr>
      <w:r>
        <w:t xml:space="preserve">(п. 9(2) введен </w:t>
      </w:r>
      <w:hyperlink r:id="rId72">
        <w:r>
          <w:rPr>
            <w:color w:val="0000FF"/>
          </w:rPr>
          <w:t>Постановлением</w:t>
        </w:r>
      </w:hyperlink>
      <w:r>
        <w:t xml:space="preserve"> Правительства РФ от 29.11.2025 N 1967)</w:t>
      </w:r>
    </w:p>
    <w:p w14:paraId="314F168B" w14:textId="77777777" w:rsidR="009D67D6" w:rsidRDefault="009D67D6">
      <w:pPr>
        <w:pStyle w:val="ConsPlusNormal"/>
        <w:spacing w:before="22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14:paraId="4220A5E4" w14:textId="77777777" w:rsidR="009D67D6" w:rsidRDefault="009D67D6">
      <w:pPr>
        <w:pStyle w:val="ConsPlusNormal"/>
        <w:spacing w:before="22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14:paraId="7988FC08" w14:textId="77777777" w:rsidR="009D67D6" w:rsidRDefault="009D67D6">
      <w:pPr>
        <w:pStyle w:val="ConsPlusNormal"/>
        <w:spacing w:before="220"/>
        <w:ind w:firstLine="540"/>
        <w:jc w:val="both"/>
      </w:pPr>
      <w:r>
        <w:t>истечение у гибкой газовой подводки, входящей в состав внутридомового и (или) внутриквартирного газового оборудования, срока эксплуатации, установленного изготовителем;</w:t>
      </w:r>
    </w:p>
    <w:p w14:paraId="1739C7CE" w14:textId="77777777" w:rsidR="009D67D6" w:rsidRDefault="009D67D6">
      <w:pPr>
        <w:pStyle w:val="ConsPlusNormal"/>
        <w:spacing w:before="220"/>
        <w:ind w:firstLine="540"/>
        <w:jc w:val="both"/>
      </w:pPr>
      <w:r>
        <w:t>признание газоиспользующего оборудования неисправным и не подлежащим ремонту (непригодным для ремонта) по результатам оценки его технического состояния;</w:t>
      </w:r>
    </w:p>
    <w:p w14:paraId="1EB2D7EB" w14:textId="77777777" w:rsidR="009D67D6" w:rsidRDefault="009D67D6">
      <w:pPr>
        <w:pStyle w:val="ConsPlusNormal"/>
        <w:spacing w:before="220"/>
        <w:ind w:firstLine="540"/>
        <w:jc w:val="both"/>
      </w:pPr>
      <w:r>
        <w:t>заявка заказчика.</w:t>
      </w:r>
    </w:p>
    <w:p w14:paraId="4E12210C" w14:textId="77777777" w:rsidR="009D67D6" w:rsidRDefault="009D67D6">
      <w:pPr>
        <w:pStyle w:val="ConsPlusNormal"/>
        <w:spacing w:before="220"/>
        <w:ind w:firstLine="540"/>
        <w:jc w:val="both"/>
      </w:pPr>
      <w:r>
        <w:t>Перечисленные в настоящем пункте случаи, требующие замены внутридомового и (или) внутриквартирного газового оборудования, выявляются специализированной организацией при проведении технического обслуживания указанного оборудования и оформляются актом, являющимся документальным подтверждением наличия оснований для замены такого оборудования.</w:t>
      </w:r>
    </w:p>
    <w:p w14:paraId="288A988F" w14:textId="77777777" w:rsidR="009D67D6" w:rsidRDefault="009D67D6">
      <w:pPr>
        <w:pStyle w:val="ConsPlusNormal"/>
        <w:spacing w:before="220"/>
        <w:ind w:firstLine="540"/>
        <w:jc w:val="both"/>
      </w:pPr>
      <w:r>
        <w:t>Самостоятельная замена указанного оборудования его владельцем без привлечения специализированной организации не допускается.</w:t>
      </w:r>
    </w:p>
    <w:p w14:paraId="680B7F90" w14:textId="77777777" w:rsidR="009D67D6" w:rsidRDefault="009D67D6">
      <w:pPr>
        <w:pStyle w:val="ConsPlusNormal"/>
        <w:jc w:val="both"/>
      </w:pPr>
      <w:r>
        <w:t xml:space="preserve">(п. 10 в ред. </w:t>
      </w:r>
      <w:hyperlink r:id="rId73">
        <w:r>
          <w:rPr>
            <w:color w:val="0000FF"/>
          </w:rPr>
          <w:t>Постановления</w:t>
        </w:r>
      </w:hyperlink>
      <w:r>
        <w:t xml:space="preserve"> Правительства РФ от 29.11.2025 N 1967)</w:t>
      </w:r>
    </w:p>
    <w:p w14:paraId="1C299A72" w14:textId="77777777" w:rsidR="009D67D6" w:rsidRDefault="009D67D6">
      <w:pPr>
        <w:pStyle w:val="ConsPlusNormal"/>
        <w:spacing w:before="220"/>
        <w:ind w:firstLine="540"/>
        <w:jc w:val="both"/>
      </w:pPr>
      <w:bookmarkStart w:id="2" w:name="P165"/>
      <w:bookmarkEnd w:id="2"/>
      <w:r>
        <w:t>11. Надлежащее содержание дымовых и вентиляционных каналов обеспечивается:</w:t>
      </w:r>
    </w:p>
    <w:p w14:paraId="0316C6CF" w14:textId="77777777" w:rsidR="009D67D6" w:rsidRDefault="009D67D6">
      <w:pPr>
        <w:pStyle w:val="ConsPlusNormal"/>
        <w:spacing w:before="22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14:paraId="1BD599F1" w14:textId="77777777" w:rsidR="009D67D6" w:rsidRDefault="009D67D6">
      <w:pPr>
        <w:pStyle w:val="ConsPlusNormal"/>
        <w:spacing w:before="220"/>
        <w:ind w:firstLine="540"/>
        <w:jc w:val="both"/>
      </w:pPr>
      <w:r>
        <w:lastRenderedPageBreak/>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14:paraId="6C7F6281" w14:textId="77777777" w:rsidR="009D67D6" w:rsidRDefault="009D67D6">
      <w:pPr>
        <w:pStyle w:val="ConsPlusNormal"/>
        <w:jc w:val="both"/>
      </w:pPr>
      <w:r>
        <w:t xml:space="preserve">(пп. "б" в ред. </w:t>
      </w:r>
      <w:hyperlink r:id="rId74">
        <w:r>
          <w:rPr>
            <w:color w:val="0000FF"/>
          </w:rPr>
          <w:t>Постановления</w:t>
        </w:r>
      </w:hyperlink>
      <w:r>
        <w:t xml:space="preserve"> Правительства РФ от 29.05.2023 N 859)</w:t>
      </w:r>
    </w:p>
    <w:p w14:paraId="6DF2E94B" w14:textId="77777777" w:rsidR="009D67D6" w:rsidRDefault="009D67D6">
      <w:pPr>
        <w:pStyle w:val="ConsPlusNormal"/>
        <w:jc w:val="both"/>
      </w:pPr>
      <w:r>
        <w:t xml:space="preserve">(п. 11 в ред. </w:t>
      </w:r>
      <w:hyperlink r:id="rId75">
        <w:r>
          <w:rPr>
            <w:color w:val="0000FF"/>
          </w:rPr>
          <w:t>Постановления</w:t>
        </w:r>
      </w:hyperlink>
      <w:r>
        <w:t xml:space="preserve"> Правительства РФ от 06.10.2017 N 1219)</w:t>
      </w:r>
    </w:p>
    <w:p w14:paraId="1AECDAF5" w14:textId="77777777" w:rsidR="009D67D6" w:rsidRDefault="009D67D6">
      <w:pPr>
        <w:pStyle w:val="ConsPlusNormal"/>
        <w:spacing w:before="220"/>
        <w:ind w:firstLine="540"/>
        <w:jc w:val="both"/>
      </w:pPr>
      <w:r>
        <w:t xml:space="preserve">12. Работы, предусмотренные </w:t>
      </w:r>
      <w:hyperlink w:anchor="P165">
        <w:r>
          <w:rPr>
            <w:color w:val="0000FF"/>
          </w:rPr>
          <w:t>пунктом 11</w:t>
        </w:r>
      </w:hyperlink>
      <w:r>
        <w:t xml:space="preserve"> настоящих Правил, производятся в следующих случаях:</w:t>
      </w:r>
    </w:p>
    <w:p w14:paraId="0B98B476" w14:textId="77777777" w:rsidR="009D67D6" w:rsidRDefault="009D67D6">
      <w:pPr>
        <w:pStyle w:val="ConsPlusNormal"/>
        <w:jc w:val="both"/>
      </w:pPr>
      <w:r>
        <w:t xml:space="preserve">(в ред. </w:t>
      </w:r>
      <w:hyperlink r:id="rId76">
        <w:r>
          <w:rPr>
            <w:color w:val="0000FF"/>
          </w:rPr>
          <w:t>Постановления</w:t>
        </w:r>
      </w:hyperlink>
      <w:r>
        <w:t xml:space="preserve"> Правительства РФ от 29.11.2025 N 1967)</w:t>
      </w:r>
    </w:p>
    <w:p w14:paraId="7C4FC2F8" w14:textId="77777777" w:rsidR="009D67D6" w:rsidRDefault="009D67D6">
      <w:pPr>
        <w:pStyle w:val="ConsPlusNormal"/>
        <w:spacing w:before="22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14:paraId="1AF79576" w14:textId="77777777" w:rsidR="009D67D6" w:rsidRDefault="009D67D6">
      <w:pPr>
        <w:pStyle w:val="ConsPlusNormal"/>
        <w:spacing w:before="220"/>
        <w:ind w:firstLine="540"/>
        <w:jc w:val="both"/>
      </w:pPr>
      <w:r>
        <w:t>б) при переустройстве и ремонте дымовых и вентиляционных каналов;</w:t>
      </w:r>
    </w:p>
    <w:p w14:paraId="272DA2F7" w14:textId="77777777" w:rsidR="009D67D6" w:rsidRDefault="009D67D6">
      <w:pPr>
        <w:pStyle w:val="ConsPlusNormal"/>
        <w:spacing w:before="220"/>
        <w:ind w:firstLine="540"/>
        <w:jc w:val="both"/>
      </w:pPr>
      <w:r>
        <w:t>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марта по май);</w:t>
      </w:r>
    </w:p>
    <w:p w14:paraId="1CD1A211" w14:textId="77777777" w:rsidR="009D67D6" w:rsidRDefault="009D67D6">
      <w:pPr>
        <w:pStyle w:val="ConsPlusNormal"/>
        <w:jc w:val="both"/>
      </w:pPr>
      <w:r>
        <w:t xml:space="preserve">(пп. "в" в ред. </w:t>
      </w:r>
      <w:hyperlink r:id="rId77">
        <w:r>
          <w:rPr>
            <w:color w:val="0000FF"/>
          </w:rPr>
          <w:t>Постановления</w:t>
        </w:r>
      </w:hyperlink>
      <w:r>
        <w:t xml:space="preserve"> Правительства РФ от 29.11.2025 N 1967)</w:t>
      </w:r>
    </w:p>
    <w:p w14:paraId="314332D4" w14:textId="77777777" w:rsidR="009D67D6" w:rsidRDefault="009D67D6">
      <w:pPr>
        <w:pStyle w:val="ConsPlusNormal"/>
        <w:spacing w:before="220"/>
        <w:ind w:firstLine="540"/>
        <w:jc w:val="both"/>
      </w:pPr>
      <w:r>
        <w:t>г) при отсутствии тяги, выявленной в процессе эксплуатации, в том числе с использованием автоматических устройств,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14:paraId="7A01C1E2" w14:textId="77777777" w:rsidR="009D67D6" w:rsidRDefault="009D67D6">
      <w:pPr>
        <w:pStyle w:val="ConsPlusNormal"/>
        <w:jc w:val="both"/>
      </w:pPr>
      <w:r>
        <w:t xml:space="preserve">(в ред. Постановлений Правительства РФ от 29.05.2023 </w:t>
      </w:r>
      <w:hyperlink r:id="rId78">
        <w:r>
          <w:rPr>
            <w:color w:val="0000FF"/>
          </w:rPr>
          <w:t>N 859</w:t>
        </w:r>
      </w:hyperlink>
      <w:r>
        <w:t xml:space="preserve">, от 29.11.2025 </w:t>
      </w:r>
      <w:hyperlink r:id="rId79">
        <w:r>
          <w:rPr>
            <w:color w:val="0000FF"/>
          </w:rPr>
          <w:t>N 1967</w:t>
        </w:r>
      </w:hyperlink>
      <w:r>
        <w:t>)</w:t>
      </w:r>
    </w:p>
    <w:p w14:paraId="3077F742" w14:textId="77777777" w:rsidR="009D67D6" w:rsidRDefault="009D67D6">
      <w:pPr>
        <w:pStyle w:val="ConsPlusNormal"/>
        <w:spacing w:before="220"/>
        <w:ind w:firstLine="540"/>
        <w:jc w:val="both"/>
      </w:pPr>
      <w:bookmarkStart w:id="3" w:name="P178"/>
      <w:bookmarkEnd w:id="3"/>
      <w:r>
        <w:t xml:space="preserve">12(1). Результаты проверки состояния и функционирования дымовых и вентиляционных каналов, указанной в </w:t>
      </w:r>
      <w:hyperlink w:anchor="P165">
        <w:r>
          <w:rPr>
            <w:color w:val="0000FF"/>
          </w:rPr>
          <w:t>пункте 11</w:t>
        </w:r>
      </w:hyperlink>
      <w:r>
        <w:t xml:space="preserve">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предусмотренных </w:t>
      </w:r>
      <w:hyperlink w:anchor="P545">
        <w:r>
          <w:rPr>
            <w:color w:val="0000FF"/>
          </w:rPr>
          <w:t>подпунктами "а"</w:t>
        </w:r>
      </w:hyperlink>
      <w:r>
        <w:t xml:space="preserve"> и (или) </w:t>
      </w:r>
      <w:hyperlink w:anchor="P547">
        <w:r>
          <w:rPr>
            <w:color w:val="0000FF"/>
          </w:rPr>
          <w:t>"б" пункта 77</w:t>
        </w:r>
      </w:hyperlink>
      <w:r>
        <w:t xml:space="preserve"> настоящих Правил.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 а также по запросу органа жилищного надзора (контроля) в его адрес.</w:t>
      </w:r>
    </w:p>
    <w:p w14:paraId="05557812" w14:textId="77777777" w:rsidR="009D67D6" w:rsidRDefault="009D67D6">
      <w:pPr>
        <w:pStyle w:val="ConsPlusNormal"/>
        <w:spacing w:before="220"/>
        <w:ind w:firstLine="540"/>
        <w:jc w:val="both"/>
      </w:pPr>
      <w:r>
        <w:t xml:space="preserve">В случае наличия факторов, предусмотренных </w:t>
      </w:r>
      <w:hyperlink w:anchor="P545">
        <w:r>
          <w:rPr>
            <w:color w:val="0000FF"/>
          </w:rPr>
          <w:t>подпунктами "а"</w:t>
        </w:r>
      </w:hyperlink>
      <w:r>
        <w:t xml:space="preserve"> и (или) </w:t>
      </w:r>
      <w:hyperlink w:anchor="P547">
        <w:r>
          <w:rPr>
            <w:color w:val="0000FF"/>
          </w:rPr>
          <w:t>"б" пункта 77</w:t>
        </w:r>
      </w:hyperlink>
      <w:r>
        <w:t xml:space="preserve"> настоящих Правил, организация, осуществляющая проверку состояния и функционирования дымовых и вентиляционных каналов, указанная в </w:t>
      </w:r>
      <w:hyperlink w:anchor="P165">
        <w:r>
          <w:rPr>
            <w:color w:val="0000FF"/>
          </w:rPr>
          <w:t>пункте 11</w:t>
        </w:r>
      </w:hyperlink>
      <w:r>
        <w:t xml:space="preserve"> настоящих Правил, обязана незамедлительно уведомить о наличии такой угрозы заказчика, специализированную организацию и органы жилищного надзора (контроля) и направить в их адрес указанный акт обследования дымовых и вентиляционных каналов.</w:t>
      </w:r>
    </w:p>
    <w:p w14:paraId="3AEBFCE4" w14:textId="77777777" w:rsidR="009D67D6" w:rsidRDefault="009D67D6">
      <w:pPr>
        <w:pStyle w:val="ConsPlusNormal"/>
        <w:jc w:val="both"/>
      </w:pPr>
      <w:r>
        <w:t xml:space="preserve">(п. 12(1) в ред. </w:t>
      </w:r>
      <w:hyperlink r:id="rId80">
        <w:r>
          <w:rPr>
            <w:color w:val="0000FF"/>
          </w:rPr>
          <w:t>Постановления</w:t>
        </w:r>
      </w:hyperlink>
      <w:r>
        <w:t xml:space="preserve"> Правительства РФ от 29.11.2025 N 1967)</w:t>
      </w:r>
    </w:p>
    <w:p w14:paraId="0A519312" w14:textId="77777777" w:rsidR="009D67D6" w:rsidRDefault="009D67D6">
      <w:pPr>
        <w:pStyle w:val="ConsPlusNormal"/>
        <w:spacing w:before="220"/>
        <w:ind w:firstLine="540"/>
        <w:jc w:val="both"/>
      </w:pPr>
      <w:r>
        <w:t>13. Проверка, очистка и ремонт дымовых и вентиляционных каналов выполняются в соответствии с настоящими Правилами, иными нормативными правовыми актами.</w:t>
      </w:r>
    </w:p>
    <w:p w14:paraId="7683BDA7" w14:textId="77777777" w:rsidR="009D67D6" w:rsidRDefault="009D67D6">
      <w:pPr>
        <w:pStyle w:val="ConsPlusNormal"/>
        <w:spacing w:before="220"/>
        <w:ind w:firstLine="540"/>
        <w:jc w:val="both"/>
      </w:pPr>
      <w:r>
        <w:t xml:space="preserve">Организация, указанная в </w:t>
      </w:r>
      <w:hyperlink w:anchor="P165">
        <w:r>
          <w:rPr>
            <w:color w:val="0000FF"/>
          </w:rPr>
          <w:t>пункте 11</w:t>
        </w:r>
      </w:hyperlink>
      <w:r>
        <w:t xml:space="preserve"> настоящих Правил, должна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должна быть оснащена средствами контроля и измерений, контрольно-измерительным оборудованием, прошедшим метрологический контроль.</w:t>
      </w:r>
    </w:p>
    <w:p w14:paraId="370F9EA3" w14:textId="77777777" w:rsidR="009D67D6" w:rsidRDefault="009D67D6">
      <w:pPr>
        <w:pStyle w:val="ConsPlusNormal"/>
        <w:spacing w:before="220"/>
        <w:ind w:firstLine="540"/>
        <w:jc w:val="both"/>
      </w:pPr>
      <w:r>
        <w:t xml:space="preserve">Проверка функционирования дымовых и вентиляционных каналов должна производиться в </w:t>
      </w:r>
      <w:r>
        <w:lastRenderedPageBreak/>
        <w:t>соответствии с методикой (методом) измерений, аттестованной в установленном порядке.</w:t>
      </w:r>
    </w:p>
    <w:p w14:paraId="6D45AD80" w14:textId="77777777" w:rsidR="009D67D6" w:rsidRDefault="009D67D6">
      <w:pPr>
        <w:pStyle w:val="ConsPlusNormal"/>
        <w:jc w:val="both"/>
      </w:pPr>
      <w:r>
        <w:t xml:space="preserve">(п. 13 в ред. </w:t>
      </w:r>
      <w:hyperlink r:id="rId81">
        <w:r>
          <w:rPr>
            <w:color w:val="0000FF"/>
          </w:rPr>
          <w:t>Постановления</w:t>
        </w:r>
      </w:hyperlink>
      <w:r>
        <w:t xml:space="preserve"> Правительства РФ от 29.11.2025 N 1967)</w:t>
      </w:r>
    </w:p>
    <w:p w14:paraId="251E02FC" w14:textId="77777777" w:rsidR="009D67D6" w:rsidRDefault="009D67D6">
      <w:pPr>
        <w:pStyle w:val="ConsPlusNormal"/>
        <w:spacing w:before="220"/>
        <w:ind w:firstLine="540"/>
        <w:jc w:val="both"/>
      </w:pPr>
      <w:r>
        <w:t xml:space="preserve">14 - 15. Утратили силу. - </w:t>
      </w:r>
      <w:hyperlink r:id="rId82">
        <w:r>
          <w:rPr>
            <w:color w:val="0000FF"/>
          </w:rPr>
          <w:t>Постановление</w:t>
        </w:r>
      </w:hyperlink>
      <w:r>
        <w:t xml:space="preserve"> Правительства РФ от 06.10.2017 N 1219.</w:t>
      </w:r>
    </w:p>
    <w:p w14:paraId="0B653E37" w14:textId="77777777" w:rsidR="009D67D6" w:rsidRDefault="009D67D6">
      <w:pPr>
        <w:pStyle w:val="ConsPlusNormal"/>
        <w:ind w:firstLine="540"/>
        <w:jc w:val="both"/>
      </w:pPr>
    </w:p>
    <w:p w14:paraId="46106E17" w14:textId="77777777" w:rsidR="009D67D6" w:rsidRDefault="009D67D6">
      <w:pPr>
        <w:pStyle w:val="ConsPlusTitle"/>
        <w:jc w:val="center"/>
        <w:outlineLvl w:val="1"/>
      </w:pPr>
      <w:r>
        <w:t>III. Порядок и условия заключения договора о техническом</w:t>
      </w:r>
    </w:p>
    <w:p w14:paraId="7F5C4557" w14:textId="77777777" w:rsidR="009D67D6" w:rsidRDefault="009D67D6">
      <w:pPr>
        <w:pStyle w:val="ConsPlusTitle"/>
        <w:jc w:val="center"/>
      </w:pPr>
      <w:r>
        <w:t>обслуживании и ремонте внутридомового газового оборудования</w:t>
      </w:r>
    </w:p>
    <w:p w14:paraId="11DD0468" w14:textId="77777777" w:rsidR="009D67D6" w:rsidRDefault="009D67D6">
      <w:pPr>
        <w:pStyle w:val="ConsPlusTitle"/>
        <w:jc w:val="center"/>
      </w:pPr>
      <w:r>
        <w:t>в многоквартирном доме, договора о техническом обслуживании</w:t>
      </w:r>
    </w:p>
    <w:p w14:paraId="66FECF8A" w14:textId="77777777" w:rsidR="009D67D6" w:rsidRDefault="009D67D6">
      <w:pPr>
        <w:pStyle w:val="ConsPlusTitle"/>
        <w:jc w:val="center"/>
      </w:pPr>
      <w:r>
        <w:t>внутриквартирного газового оборудования в многоквартирном</w:t>
      </w:r>
    </w:p>
    <w:p w14:paraId="586CBF17" w14:textId="77777777" w:rsidR="009D67D6" w:rsidRDefault="009D67D6">
      <w:pPr>
        <w:pStyle w:val="ConsPlusTitle"/>
        <w:jc w:val="center"/>
      </w:pPr>
      <w:r>
        <w:t>доме или внутридомового газового оборудования в жилом</w:t>
      </w:r>
    </w:p>
    <w:p w14:paraId="5EEBCD04" w14:textId="77777777" w:rsidR="009D67D6" w:rsidRDefault="009D67D6">
      <w:pPr>
        <w:pStyle w:val="ConsPlusTitle"/>
        <w:jc w:val="center"/>
      </w:pPr>
      <w:r>
        <w:t>доме (домовладении)</w:t>
      </w:r>
    </w:p>
    <w:p w14:paraId="1724EF5E" w14:textId="77777777" w:rsidR="009D67D6" w:rsidRDefault="009D67D6">
      <w:pPr>
        <w:pStyle w:val="ConsPlusNormal"/>
        <w:jc w:val="center"/>
      </w:pPr>
      <w:r>
        <w:t xml:space="preserve">(в ред. </w:t>
      </w:r>
      <w:hyperlink r:id="rId83">
        <w:r>
          <w:rPr>
            <w:color w:val="0000FF"/>
          </w:rPr>
          <w:t>Постановления</w:t>
        </w:r>
      </w:hyperlink>
      <w:r>
        <w:t xml:space="preserve"> Правительства РФ от 29.05.2023 N 859)</w:t>
      </w:r>
    </w:p>
    <w:p w14:paraId="7EFFA59D" w14:textId="77777777" w:rsidR="009D67D6" w:rsidRDefault="009D67D6">
      <w:pPr>
        <w:pStyle w:val="ConsPlusNormal"/>
        <w:jc w:val="center"/>
      </w:pPr>
    </w:p>
    <w:p w14:paraId="30816847" w14:textId="77777777" w:rsidR="009D67D6" w:rsidRDefault="009D67D6">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84">
        <w:r>
          <w:rPr>
            <w:color w:val="0000FF"/>
          </w:rPr>
          <w:t>кодексом</w:t>
        </w:r>
      </w:hyperlink>
      <w:r>
        <w:t xml:space="preserve"> Российской Федерации, Жилищным </w:t>
      </w:r>
      <w:hyperlink r:id="rId85">
        <w:r>
          <w:rPr>
            <w:color w:val="0000FF"/>
          </w:rPr>
          <w:t>кодексом</w:t>
        </w:r>
      </w:hyperlink>
      <w:r>
        <w:t xml:space="preserve"> Российской Федерации и настоящими Правилами.</w:t>
      </w:r>
    </w:p>
    <w:p w14:paraId="6F8A4987" w14:textId="77777777" w:rsidR="009D67D6" w:rsidRDefault="009D67D6">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14:paraId="2733A2CD" w14:textId="77777777" w:rsidR="009D67D6" w:rsidRDefault="009D67D6">
      <w:pPr>
        <w:pStyle w:val="ConsPlusNormal"/>
        <w:jc w:val="both"/>
      </w:pPr>
      <w:r>
        <w:t xml:space="preserve">(п. 16 в ред. </w:t>
      </w:r>
      <w:hyperlink r:id="rId86">
        <w:r>
          <w:rPr>
            <w:color w:val="0000FF"/>
          </w:rPr>
          <w:t>Постановления</w:t>
        </w:r>
      </w:hyperlink>
      <w:r>
        <w:t xml:space="preserve"> Правительства РФ от 29.05.2023 N 859)</w:t>
      </w:r>
    </w:p>
    <w:p w14:paraId="02F9558A" w14:textId="77777777" w:rsidR="009D67D6" w:rsidRDefault="009D67D6">
      <w:pPr>
        <w:pStyle w:val="ConsPlusNormal"/>
        <w:spacing w:before="220"/>
        <w:ind w:firstLine="540"/>
        <w:jc w:val="both"/>
      </w:pPr>
      <w:bookmarkStart w:id="4" w:name="P198"/>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14:paraId="3253320D" w14:textId="77777777" w:rsidR="009D67D6" w:rsidRDefault="009D67D6">
      <w:pPr>
        <w:pStyle w:val="ConsPlusNormal"/>
        <w:jc w:val="both"/>
      </w:pPr>
      <w:r>
        <w:t xml:space="preserve">(в ред. Постановлений Правительства РФ от 29.05.2023 </w:t>
      </w:r>
      <w:hyperlink r:id="rId87">
        <w:r>
          <w:rPr>
            <w:color w:val="0000FF"/>
          </w:rPr>
          <w:t>N 859</w:t>
        </w:r>
      </w:hyperlink>
      <w:r>
        <w:t xml:space="preserve">, от 29.11.2025 </w:t>
      </w:r>
      <w:hyperlink r:id="rId88">
        <w:r>
          <w:rPr>
            <w:color w:val="0000FF"/>
          </w:rPr>
          <w:t>N 1967</w:t>
        </w:r>
      </w:hyperlink>
      <w:r>
        <w:t>)</w:t>
      </w:r>
    </w:p>
    <w:p w14:paraId="3CB3E8ED" w14:textId="77777777" w:rsidR="009D67D6" w:rsidRDefault="009D67D6">
      <w:pPr>
        <w:pStyle w:val="ConsPlusNormal"/>
        <w:spacing w:before="220"/>
        <w:ind w:firstLine="540"/>
        <w:jc w:val="both"/>
      </w:pPr>
      <w:bookmarkStart w:id="5" w:name="P200"/>
      <w:bookmarkEnd w:id="5"/>
      <w:r>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числе следующие сведения:</w:t>
      </w:r>
    </w:p>
    <w:p w14:paraId="5CFBB286" w14:textId="77777777" w:rsidR="009D67D6" w:rsidRDefault="009D67D6">
      <w:pPr>
        <w:pStyle w:val="ConsPlusNormal"/>
        <w:jc w:val="both"/>
      </w:pPr>
      <w:r>
        <w:t xml:space="preserve">(в ред. </w:t>
      </w:r>
      <w:hyperlink r:id="rId89">
        <w:r>
          <w:rPr>
            <w:color w:val="0000FF"/>
          </w:rPr>
          <w:t>Постановления</w:t>
        </w:r>
      </w:hyperlink>
      <w:r>
        <w:t xml:space="preserve"> Правительства РФ от 02.10.2025 N 1519)</w:t>
      </w:r>
    </w:p>
    <w:p w14:paraId="3EFCA422" w14:textId="77777777" w:rsidR="009D67D6" w:rsidRDefault="009D67D6">
      <w:pPr>
        <w:pStyle w:val="ConsPlusNormal"/>
        <w:spacing w:before="22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14:paraId="7D3183F0" w14:textId="77777777" w:rsidR="009D67D6" w:rsidRDefault="009D67D6">
      <w:pPr>
        <w:pStyle w:val="ConsPlusNormal"/>
        <w:spacing w:before="220"/>
        <w:ind w:firstLine="540"/>
        <w:jc w:val="both"/>
      </w:pPr>
      <w:r>
        <w:lastRenderedPageBreak/>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14:paraId="6F9F9B5A" w14:textId="77777777" w:rsidR="009D67D6" w:rsidRDefault="009D67D6">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14:paraId="5917ADA0" w14:textId="77777777" w:rsidR="009D67D6" w:rsidRDefault="009D67D6">
      <w:pPr>
        <w:pStyle w:val="ConsPlusNormal"/>
        <w:jc w:val="both"/>
      </w:pPr>
      <w:r>
        <w:t xml:space="preserve">(п. 18 в ред. </w:t>
      </w:r>
      <w:hyperlink r:id="rId90">
        <w:r>
          <w:rPr>
            <w:color w:val="0000FF"/>
          </w:rPr>
          <w:t>Постановления</w:t>
        </w:r>
      </w:hyperlink>
      <w:r>
        <w:t xml:space="preserve"> Правительства РФ от 29.05.2023 N 859)</w:t>
      </w:r>
    </w:p>
    <w:p w14:paraId="7C6CBC8C" w14:textId="77777777" w:rsidR="009D67D6" w:rsidRDefault="009D67D6">
      <w:pPr>
        <w:pStyle w:val="ConsPlusNormal"/>
        <w:spacing w:before="220"/>
        <w:ind w:firstLine="540"/>
        <w:jc w:val="both"/>
      </w:pPr>
      <w:bookmarkStart w:id="6" w:name="P206"/>
      <w:bookmarkEnd w:id="6"/>
      <w:r>
        <w:t>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или личного кабинета на региональном портале государственных и муниципальных услуг (функций) (далее - личный кабинет на региональном портале), либо направить заявку (оферту) на бумажном носителе письмом в адрес специализированной организации.</w:t>
      </w:r>
    </w:p>
    <w:p w14:paraId="728A3680" w14:textId="77777777" w:rsidR="009D67D6" w:rsidRDefault="009D67D6">
      <w:pPr>
        <w:pStyle w:val="ConsPlusNormal"/>
        <w:spacing w:before="220"/>
        <w:ind w:firstLine="540"/>
        <w:jc w:val="both"/>
      </w:pPr>
      <w:bookmarkStart w:id="7" w:name="P207"/>
      <w:bookmarkEnd w:id="7"/>
      <w:r>
        <w:t xml:space="preserve">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(далее - привлеченная организация), - присоединение информационных систем привлеченной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9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использовать для обеспечения указанного информационного взаимодействия федеральную государственную информационную систему "Единая система предоставления государственных и муниципальных услуг (сервисов)".</w:t>
      </w:r>
    </w:p>
    <w:p w14:paraId="3B59BF37" w14:textId="77777777" w:rsidR="009D67D6" w:rsidRDefault="009D67D6">
      <w:pPr>
        <w:pStyle w:val="ConsPlusNormal"/>
        <w:spacing w:before="220"/>
        <w:ind w:firstLine="540"/>
        <w:jc w:val="both"/>
      </w:pPr>
      <w:r>
        <w:t xml:space="preserve">В случае присоединения информационной системы специализированной организации, информационной системы привлеченной организации к инфраструктуре, указанной в </w:t>
      </w:r>
      <w:hyperlink w:anchor="P207">
        <w:r>
          <w:rPr>
            <w:color w:val="0000FF"/>
          </w:rPr>
          <w:t>абзаце втором</w:t>
        </w:r>
      </w:hyperlink>
      <w:r>
        <w:t xml:space="preserve"> настоящего пункта, в порядке, установленном </w:t>
      </w:r>
      <w:hyperlink r:id="rId9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w:t>
      </w:r>
      <w:r>
        <w:lastRenderedPageBreak/>
        <w:t>заявителя, заказчика к личному кабинету заявителя (заказчика)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7D097E6A" w14:textId="77777777" w:rsidR="009D67D6" w:rsidRDefault="009D67D6">
      <w:pPr>
        <w:pStyle w:val="ConsPlusNormal"/>
        <w:spacing w:before="220"/>
        <w:ind w:firstLine="540"/>
        <w:jc w:val="both"/>
      </w:pPr>
      <w:r>
        <w:t>Информация о порядке и об условиях создания личного кабинета заявителя (заказчика) и доступа к нему размещается на официальном сайте специализированной организации в информационно-телекоммуникационной сети "Интернет". В случае отсутствия у заявителя личного кабинета заявителя (заказчика) специализированная организация на основании поданной заявки (оферты) вправе его зарегистрировать и сообщить заявителю порядок доступа к личному кабинету заявителя (заказчика), включая получение первоначального доступа к личному кабинету заявителя (заказчика), регистрацию и авторизацию заявителя, тем же способом, которым заявка (оферта) была подана заявителем, а в случае представления заявки (оферты) в офисе газоснабжающей организации - при принятии от заявителя указанной заявки (оферты) либо заказным письмом с описью вложения, направляемым в адрес заявителя.</w:t>
      </w:r>
    </w:p>
    <w:p w14:paraId="704395C0" w14:textId="77777777" w:rsidR="009D67D6" w:rsidRDefault="009D67D6">
      <w:pPr>
        <w:pStyle w:val="ConsPlusNormal"/>
        <w:spacing w:before="220"/>
        <w:ind w:firstLine="540"/>
        <w:jc w:val="both"/>
      </w:pPr>
      <w:r>
        <w:t>Специализированная организация в офисах обслуживания заявителей, заказчиков обязана обеспечить заявителям, заказчикам доступ к личному кабинету заявителя (заказчика) на безвозмездной основе.</w:t>
      </w:r>
    </w:p>
    <w:p w14:paraId="6BD4E0A8" w14:textId="77777777" w:rsidR="009D67D6" w:rsidRDefault="009D67D6">
      <w:pPr>
        <w:pStyle w:val="ConsPlusNormal"/>
        <w:spacing w:before="220"/>
        <w:ind w:firstLine="540"/>
        <w:jc w:val="both"/>
      </w:pPr>
      <w:r>
        <w:t>В целях идентификации заявителя, заказчика в личном кабинете заявителя (заказчика) специализированная организация, привлеченная организация с согласия заявителя, заказчика, выраженного в единой системе идентификации и аутентификации, вправе запросить из единой системы идентификации и аутентификации следующие сведения:</w:t>
      </w:r>
    </w:p>
    <w:p w14:paraId="60BB7B40" w14:textId="77777777" w:rsidR="009D67D6" w:rsidRDefault="009D67D6">
      <w:pPr>
        <w:pStyle w:val="ConsPlusNormal"/>
        <w:spacing w:before="220"/>
        <w:ind w:firstLine="540"/>
        <w:jc w:val="both"/>
      </w:pPr>
      <w:r>
        <w:t>о физическом лице:</w:t>
      </w:r>
    </w:p>
    <w:p w14:paraId="13742796" w14:textId="77777777" w:rsidR="009D67D6" w:rsidRDefault="009D67D6">
      <w:pPr>
        <w:pStyle w:val="ConsPlusNormal"/>
        <w:spacing w:before="220"/>
        <w:ind w:firstLine="540"/>
        <w:jc w:val="both"/>
      </w:pPr>
      <w:r>
        <w:t>фамилия, имя и отчество (при наличии);</w:t>
      </w:r>
    </w:p>
    <w:p w14:paraId="6A1F5718" w14:textId="77777777" w:rsidR="009D67D6" w:rsidRDefault="009D67D6">
      <w:pPr>
        <w:pStyle w:val="ConsPlusNormal"/>
        <w:spacing w:before="220"/>
        <w:ind w:firstLine="540"/>
        <w:jc w:val="both"/>
      </w:pPr>
      <w:r>
        <w:t>дата рождения;</w:t>
      </w:r>
    </w:p>
    <w:p w14:paraId="4F5D1700" w14:textId="77777777" w:rsidR="009D67D6" w:rsidRDefault="009D67D6">
      <w:pPr>
        <w:pStyle w:val="ConsPlusNormal"/>
        <w:spacing w:before="220"/>
        <w:ind w:firstLine="540"/>
        <w:jc w:val="both"/>
      </w:pPr>
      <w:r>
        <w:t>данные документа, удостоверяющего личность;</w:t>
      </w:r>
    </w:p>
    <w:p w14:paraId="41482854" w14:textId="77777777" w:rsidR="009D67D6" w:rsidRDefault="009D67D6">
      <w:pPr>
        <w:pStyle w:val="ConsPlusNormal"/>
        <w:spacing w:before="220"/>
        <w:ind w:firstLine="540"/>
        <w:jc w:val="both"/>
      </w:pPr>
      <w:r>
        <w:t>страховой номер индивидуального лицевого счета;</w:t>
      </w:r>
    </w:p>
    <w:p w14:paraId="083FE361" w14:textId="77777777" w:rsidR="009D67D6" w:rsidRDefault="009D67D6">
      <w:pPr>
        <w:pStyle w:val="ConsPlusNormal"/>
        <w:spacing w:before="220"/>
        <w:ind w:firstLine="540"/>
        <w:jc w:val="both"/>
      </w:pPr>
      <w:r>
        <w:t>контактный телефон;</w:t>
      </w:r>
    </w:p>
    <w:p w14:paraId="1602B0F2" w14:textId="77777777" w:rsidR="009D67D6" w:rsidRDefault="009D67D6">
      <w:pPr>
        <w:pStyle w:val="ConsPlusNormal"/>
        <w:spacing w:before="220"/>
        <w:ind w:firstLine="540"/>
        <w:jc w:val="both"/>
      </w:pPr>
      <w:r>
        <w:t>адрес электронной почты;</w:t>
      </w:r>
    </w:p>
    <w:p w14:paraId="004AE9F1" w14:textId="77777777" w:rsidR="009D67D6" w:rsidRDefault="009D67D6">
      <w:pPr>
        <w:pStyle w:val="ConsPlusNormal"/>
        <w:spacing w:before="220"/>
        <w:ind w:firstLine="540"/>
        <w:jc w:val="both"/>
      </w:pPr>
      <w:r>
        <w:t>адрес регистрации;</w:t>
      </w:r>
    </w:p>
    <w:p w14:paraId="54FD749A" w14:textId="77777777" w:rsidR="009D67D6" w:rsidRDefault="009D67D6">
      <w:pPr>
        <w:pStyle w:val="ConsPlusNormal"/>
        <w:spacing w:before="220"/>
        <w:ind w:firstLine="540"/>
        <w:jc w:val="both"/>
      </w:pPr>
      <w:r>
        <w:t>фактический адрес проживания;</w:t>
      </w:r>
    </w:p>
    <w:p w14:paraId="1A6F1EAD" w14:textId="77777777" w:rsidR="009D67D6" w:rsidRDefault="009D67D6">
      <w:pPr>
        <w:pStyle w:val="ConsPlusNormal"/>
        <w:spacing w:before="220"/>
        <w:ind w:firstLine="540"/>
        <w:jc w:val="both"/>
      </w:pPr>
      <w:r>
        <w:t>о юридическом лице:</w:t>
      </w:r>
    </w:p>
    <w:p w14:paraId="33F895D6" w14:textId="77777777" w:rsidR="009D67D6" w:rsidRDefault="009D67D6">
      <w:pPr>
        <w:pStyle w:val="ConsPlusNormal"/>
        <w:spacing w:before="220"/>
        <w:ind w:firstLine="540"/>
        <w:jc w:val="both"/>
      </w:pPr>
      <w:r>
        <w:t>полное наименование;</w:t>
      </w:r>
    </w:p>
    <w:p w14:paraId="6298F50D" w14:textId="77777777" w:rsidR="009D67D6" w:rsidRDefault="009D67D6">
      <w:pPr>
        <w:pStyle w:val="ConsPlusNormal"/>
        <w:spacing w:before="220"/>
        <w:ind w:firstLine="540"/>
        <w:jc w:val="both"/>
      </w:pPr>
      <w:r>
        <w:t>идентификационный номер налогоплательщика;</w:t>
      </w:r>
    </w:p>
    <w:p w14:paraId="20FDEA69" w14:textId="77777777" w:rsidR="009D67D6" w:rsidRDefault="009D67D6">
      <w:pPr>
        <w:pStyle w:val="ConsPlusNormal"/>
        <w:spacing w:before="220"/>
        <w:ind w:firstLine="540"/>
        <w:jc w:val="both"/>
      </w:pPr>
      <w:r>
        <w:t>основной государственный регистрационный номер;</w:t>
      </w:r>
    </w:p>
    <w:p w14:paraId="48168D32" w14:textId="77777777" w:rsidR="009D67D6" w:rsidRDefault="009D67D6">
      <w:pPr>
        <w:pStyle w:val="ConsPlusNormal"/>
        <w:spacing w:before="220"/>
        <w:ind w:firstLine="540"/>
        <w:jc w:val="both"/>
      </w:pPr>
      <w:r>
        <w:t>контактный телефон;</w:t>
      </w:r>
    </w:p>
    <w:p w14:paraId="243382D8" w14:textId="77777777" w:rsidR="009D67D6" w:rsidRDefault="009D67D6">
      <w:pPr>
        <w:pStyle w:val="ConsPlusNormal"/>
        <w:spacing w:before="220"/>
        <w:ind w:firstLine="540"/>
        <w:jc w:val="both"/>
      </w:pPr>
      <w:r>
        <w:t>адрес электронной почты;</w:t>
      </w:r>
    </w:p>
    <w:p w14:paraId="672F5D7A" w14:textId="77777777" w:rsidR="009D67D6" w:rsidRDefault="009D67D6">
      <w:pPr>
        <w:pStyle w:val="ConsPlusNormal"/>
        <w:spacing w:before="220"/>
        <w:ind w:firstLine="540"/>
        <w:jc w:val="both"/>
      </w:pPr>
      <w:r>
        <w:lastRenderedPageBreak/>
        <w:t>почтовый адрес;</w:t>
      </w:r>
    </w:p>
    <w:p w14:paraId="1F21F653" w14:textId="77777777" w:rsidR="009D67D6" w:rsidRDefault="009D67D6">
      <w:pPr>
        <w:pStyle w:val="ConsPlusNormal"/>
        <w:spacing w:before="220"/>
        <w:ind w:firstLine="540"/>
        <w:jc w:val="both"/>
      </w:pPr>
      <w:r>
        <w:t>об уполномоченном лице заявителя:</w:t>
      </w:r>
    </w:p>
    <w:p w14:paraId="74F3A24B" w14:textId="77777777" w:rsidR="009D67D6" w:rsidRDefault="009D67D6">
      <w:pPr>
        <w:pStyle w:val="ConsPlusNormal"/>
        <w:spacing w:before="220"/>
        <w:ind w:firstLine="540"/>
        <w:jc w:val="both"/>
      </w:pPr>
      <w:r>
        <w:t>фамилия, имя и отчество (при наличии);</w:t>
      </w:r>
    </w:p>
    <w:p w14:paraId="41A616C6" w14:textId="77777777" w:rsidR="009D67D6" w:rsidRDefault="009D67D6">
      <w:pPr>
        <w:pStyle w:val="ConsPlusNormal"/>
        <w:spacing w:before="220"/>
        <w:ind w:firstLine="540"/>
        <w:jc w:val="both"/>
      </w:pPr>
      <w:r>
        <w:t>дата рождения;</w:t>
      </w:r>
    </w:p>
    <w:p w14:paraId="1BC489C4" w14:textId="77777777" w:rsidR="009D67D6" w:rsidRDefault="009D67D6">
      <w:pPr>
        <w:pStyle w:val="ConsPlusNormal"/>
        <w:spacing w:before="220"/>
        <w:ind w:firstLine="540"/>
        <w:jc w:val="both"/>
      </w:pPr>
      <w:r>
        <w:t>данные документа, удостоверяющего личность;</w:t>
      </w:r>
    </w:p>
    <w:p w14:paraId="5DE5E3E4" w14:textId="77777777" w:rsidR="009D67D6" w:rsidRDefault="009D67D6">
      <w:pPr>
        <w:pStyle w:val="ConsPlusNormal"/>
        <w:spacing w:before="220"/>
        <w:ind w:firstLine="540"/>
        <w:jc w:val="both"/>
      </w:pPr>
      <w:r>
        <w:t>страховой номер индивидуального лицевого счета;</w:t>
      </w:r>
    </w:p>
    <w:p w14:paraId="57648ACD" w14:textId="77777777" w:rsidR="009D67D6" w:rsidRDefault="009D67D6">
      <w:pPr>
        <w:pStyle w:val="ConsPlusNormal"/>
        <w:spacing w:before="220"/>
        <w:ind w:firstLine="540"/>
        <w:jc w:val="both"/>
      </w:pPr>
      <w:r>
        <w:t>контактный телефон;</w:t>
      </w:r>
    </w:p>
    <w:p w14:paraId="472DC6AB" w14:textId="77777777" w:rsidR="009D67D6" w:rsidRDefault="009D67D6">
      <w:pPr>
        <w:pStyle w:val="ConsPlusNormal"/>
        <w:spacing w:before="220"/>
        <w:ind w:firstLine="540"/>
        <w:jc w:val="both"/>
      </w:pPr>
      <w:r>
        <w:t>адрес электронной почты;</w:t>
      </w:r>
    </w:p>
    <w:p w14:paraId="422B730D" w14:textId="77777777" w:rsidR="009D67D6" w:rsidRDefault="009D67D6">
      <w:pPr>
        <w:pStyle w:val="ConsPlusNormal"/>
        <w:spacing w:before="220"/>
        <w:ind w:firstLine="540"/>
        <w:jc w:val="both"/>
      </w:pPr>
      <w:r>
        <w:t>об индивидуальном предпринимателе:</w:t>
      </w:r>
    </w:p>
    <w:p w14:paraId="17E986E7" w14:textId="77777777" w:rsidR="009D67D6" w:rsidRDefault="009D67D6">
      <w:pPr>
        <w:pStyle w:val="ConsPlusNormal"/>
        <w:spacing w:before="220"/>
        <w:ind w:firstLine="540"/>
        <w:jc w:val="both"/>
      </w:pPr>
      <w:r>
        <w:t>полное наименование;</w:t>
      </w:r>
    </w:p>
    <w:p w14:paraId="74E902D6" w14:textId="77777777" w:rsidR="009D67D6" w:rsidRDefault="009D67D6">
      <w:pPr>
        <w:pStyle w:val="ConsPlusNormal"/>
        <w:spacing w:before="220"/>
        <w:ind w:firstLine="540"/>
        <w:jc w:val="both"/>
      </w:pPr>
      <w:r>
        <w:t>идентификационный номер налогоплательщика;</w:t>
      </w:r>
    </w:p>
    <w:p w14:paraId="2A1ED16A" w14:textId="77777777" w:rsidR="009D67D6" w:rsidRDefault="009D67D6">
      <w:pPr>
        <w:pStyle w:val="ConsPlusNormal"/>
        <w:spacing w:before="220"/>
        <w:ind w:firstLine="540"/>
        <w:jc w:val="both"/>
      </w:pPr>
      <w:r>
        <w:t>основной государственный регистрационный номер индивидуального предпринимателя;</w:t>
      </w:r>
    </w:p>
    <w:p w14:paraId="7B54AB24" w14:textId="77777777" w:rsidR="009D67D6" w:rsidRDefault="009D67D6">
      <w:pPr>
        <w:pStyle w:val="ConsPlusNormal"/>
        <w:spacing w:before="220"/>
        <w:ind w:firstLine="540"/>
        <w:jc w:val="both"/>
      </w:pPr>
      <w:r>
        <w:t>контактный телефон;</w:t>
      </w:r>
    </w:p>
    <w:p w14:paraId="7A3689E6" w14:textId="77777777" w:rsidR="009D67D6" w:rsidRDefault="009D67D6">
      <w:pPr>
        <w:pStyle w:val="ConsPlusNormal"/>
        <w:spacing w:before="220"/>
        <w:ind w:firstLine="540"/>
        <w:jc w:val="both"/>
      </w:pPr>
      <w:r>
        <w:t>адрес электронной почты;</w:t>
      </w:r>
    </w:p>
    <w:p w14:paraId="19552648" w14:textId="77777777" w:rsidR="009D67D6" w:rsidRDefault="009D67D6">
      <w:pPr>
        <w:pStyle w:val="ConsPlusNormal"/>
        <w:spacing w:before="220"/>
        <w:ind w:firstLine="540"/>
        <w:jc w:val="both"/>
      </w:pPr>
      <w:r>
        <w:t>адрес регистрации.</w:t>
      </w:r>
    </w:p>
    <w:p w14:paraId="72AA5705" w14:textId="77777777" w:rsidR="009D67D6" w:rsidRDefault="009D67D6">
      <w:pPr>
        <w:pStyle w:val="ConsPlusNormal"/>
        <w:spacing w:before="220"/>
        <w:ind w:firstLine="540"/>
        <w:jc w:val="both"/>
      </w:pPr>
      <w:r>
        <w:t>В случае направления заявки (оферты) посредством федеральной государственной информационной системы "Единый портал государственных и муниципальных услуг (функций)" уполномоченным представителем заявителя полномочия указанного представителя могут быть подтверждены машиночитаемой доверенностью, сформированной с использованием в том числе единой системы идентификации и аутентификации.</w:t>
      </w:r>
    </w:p>
    <w:p w14:paraId="0BD943DF" w14:textId="77777777" w:rsidR="009D67D6" w:rsidRDefault="009D67D6">
      <w:pPr>
        <w:pStyle w:val="ConsPlusNormal"/>
        <w:spacing w:before="220"/>
        <w:ind w:firstLine="540"/>
        <w:jc w:val="both"/>
      </w:pPr>
      <w:r>
        <w:t xml:space="preserve">Заявка (оферта) и прилагаемые к ней документы в электронной форме, а также иные документы в электронной форме, которые направляются с использованием личного кабинета заявителя (заказчика), личного кабинета на едином портале, личного кабинета на региональном портале в соответствии с настоящими Правилами, могут быть подписаны простой электронной подписью, ключ которой получен в соответствии с </w:t>
      </w:r>
      <w:hyperlink r:id="rId93">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(в том числе действующего от имени юридического лица на основании машиночитаемой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4">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290D689A" w14:textId="77777777" w:rsidR="009D67D6" w:rsidRDefault="009D67D6">
      <w:pPr>
        <w:pStyle w:val="ConsPlusNormal"/>
        <w:spacing w:before="220"/>
        <w:ind w:firstLine="540"/>
        <w:jc w:val="both"/>
      </w:pPr>
      <w:r>
        <w:t xml:space="preserve">Специализированная организация обязана обеспечить принятие от заявителя, заказчика в электронном виде документов, предусмотренных настоящими Правилами, подписание (отклонение) заявителем, заказчиком и специализированной организацией таких документов, </w:t>
      </w:r>
      <w:r>
        <w:lastRenderedPageBreak/>
        <w:t>возможность информирования заявителя, заказчика о действиях, совершенных заявителем, заказчиком и специализированной организацией, предусмотренных настоящими Правилами, и возможность получения заявителем сведений об основных этапах обработки заявок (оферт) в личном кабинете заявителя (заказчика), личном кабинете на едином портале, личном кабинете на региональном портале без использования программного обеспечения, установка которого на технические средства заявителя, заказчика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14:paraId="0272A455" w14:textId="77777777" w:rsidR="009D67D6" w:rsidRDefault="009D67D6">
      <w:pPr>
        <w:pStyle w:val="ConsPlusNormal"/>
        <w:spacing w:before="220"/>
        <w:ind w:firstLine="540"/>
        <w:jc w:val="both"/>
      </w:pPr>
      <w:r>
        <w:t>Порядок и условия обеспечения привлеченной организацией информационного взаимодействия специализированной организации с заявителями, заказчиками в информационно-телекоммуникационной сети "Интернет", а также использования информационной системы привлеченной организации для организации направления заявителями заявки (оферты) в электронной форме с использованием личного кабинета заявителя (заказчика) в соответствии с настоящими Правилами определяются соглашением между специализированной организацией и привлеченной организацией.</w:t>
      </w:r>
    </w:p>
    <w:p w14:paraId="0316EFD4" w14:textId="77777777" w:rsidR="009D67D6" w:rsidRDefault="009D67D6">
      <w:pPr>
        <w:pStyle w:val="ConsPlusNormal"/>
        <w:jc w:val="both"/>
      </w:pPr>
      <w:r>
        <w:t xml:space="preserve">(п. 18(1) введен </w:t>
      </w:r>
      <w:hyperlink r:id="rId95">
        <w:r>
          <w:rPr>
            <w:color w:val="0000FF"/>
          </w:rPr>
          <w:t>Постановлением</w:t>
        </w:r>
      </w:hyperlink>
      <w:r>
        <w:t xml:space="preserve"> Правительства РФ от 02.10.2025 N 1519)</w:t>
      </w:r>
    </w:p>
    <w:p w14:paraId="21FB4C2C" w14:textId="77777777" w:rsidR="009D67D6" w:rsidRDefault="009D67D6">
      <w:pPr>
        <w:pStyle w:val="ConsPlusNormal"/>
        <w:spacing w:before="220"/>
        <w:ind w:firstLine="540"/>
        <w:jc w:val="both"/>
      </w:pPr>
      <w:bookmarkStart w:id="8" w:name="P247"/>
      <w:bookmarkEnd w:id="8"/>
      <w:r>
        <w:t>19. К заявке (оферте) прилагаются следующие документы:</w:t>
      </w:r>
    </w:p>
    <w:p w14:paraId="40A5E848" w14:textId="77777777" w:rsidR="009D67D6" w:rsidRDefault="009D67D6">
      <w:pPr>
        <w:pStyle w:val="ConsPlusNormal"/>
        <w:spacing w:before="22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14:paraId="37CCDC1C" w14:textId="77777777" w:rsidR="009D67D6" w:rsidRDefault="009D67D6">
      <w:pPr>
        <w:pStyle w:val="ConsPlusNormal"/>
        <w:jc w:val="both"/>
      </w:pPr>
      <w:r>
        <w:t xml:space="preserve">(в ред. </w:t>
      </w:r>
      <w:hyperlink r:id="rId96">
        <w:r>
          <w:rPr>
            <w:color w:val="0000FF"/>
          </w:rPr>
          <w:t>Постановления</w:t>
        </w:r>
      </w:hyperlink>
      <w:r>
        <w:t xml:space="preserve"> Правительства РФ от 29.05.2023 N 859)</w:t>
      </w:r>
    </w:p>
    <w:p w14:paraId="492502BA" w14:textId="77777777" w:rsidR="009D67D6" w:rsidRDefault="009D67D6">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14:paraId="2BE66A45" w14:textId="77777777" w:rsidR="009D67D6" w:rsidRDefault="009D67D6">
      <w:pPr>
        <w:pStyle w:val="ConsPlusNormal"/>
        <w:spacing w:before="22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14:paraId="4187A498" w14:textId="77777777" w:rsidR="009D67D6" w:rsidRDefault="009D67D6">
      <w:pPr>
        <w:pStyle w:val="ConsPlusNormal"/>
        <w:spacing w:before="220"/>
        <w:ind w:firstLine="540"/>
        <w:jc w:val="both"/>
      </w:pPr>
      <w:r>
        <w:t xml:space="preserve">г) документы, предусмотренные </w:t>
      </w:r>
      <w:hyperlink w:anchor="P275">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14:paraId="0BC238A8" w14:textId="77777777" w:rsidR="009D67D6" w:rsidRDefault="009D67D6">
      <w:pPr>
        <w:pStyle w:val="ConsPlusNormal"/>
        <w:spacing w:before="220"/>
        <w:ind w:firstLine="540"/>
        <w:jc w:val="both"/>
      </w:pPr>
      <w:r>
        <w:t xml:space="preserve">д) документ, предусмотренный </w:t>
      </w:r>
      <w:hyperlink w:anchor="P282">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98">
        <w:r>
          <w:rPr>
            <w:color w:val="0000FF"/>
          </w:rPr>
          <w:t>пунктом 17</w:t>
        </w:r>
      </w:hyperlink>
      <w:r>
        <w:t xml:space="preserve"> настоящих Правил;</w:t>
      </w:r>
    </w:p>
    <w:p w14:paraId="35044BEA" w14:textId="77777777" w:rsidR="009D67D6" w:rsidRDefault="009D67D6">
      <w:pPr>
        <w:pStyle w:val="ConsPlusNormal"/>
        <w:jc w:val="both"/>
      </w:pPr>
      <w:r>
        <w:t xml:space="preserve">(пп. "д" в ред. </w:t>
      </w:r>
      <w:hyperlink r:id="rId97">
        <w:r>
          <w:rPr>
            <w:color w:val="0000FF"/>
          </w:rPr>
          <w:t>Постановления</w:t>
        </w:r>
      </w:hyperlink>
      <w:r>
        <w:t xml:space="preserve"> Правительства РФ от 29.05.2023 N 859)</w:t>
      </w:r>
    </w:p>
    <w:p w14:paraId="00E12368" w14:textId="77777777" w:rsidR="009D67D6" w:rsidRDefault="009D67D6">
      <w:pPr>
        <w:pStyle w:val="ConsPlusNormal"/>
        <w:spacing w:before="22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14:paraId="581806A0" w14:textId="77777777" w:rsidR="009D67D6" w:rsidRDefault="009D67D6">
      <w:pPr>
        <w:pStyle w:val="ConsPlusNormal"/>
        <w:jc w:val="both"/>
      </w:pPr>
      <w:r>
        <w:t xml:space="preserve">(в ред. </w:t>
      </w:r>
      <w:hyperlink r:id="rId98">
        <w:r>
          <w:rPr>
            <w:color w:val="0000FF"/>
          </w:rPr>
          <w:t>Постановления</w:t>
        </w:r>
      </w:hyperlink>
      <w:r>
        <w:t xml:space="preserve"> Правительства РФ от 29.05.2023 N 859)</w:t>
      </w:r>
    </w:p>
    <w:p w14:paraId="2CC30AA9" w14:textId="77777777" w:rsidR="009D67D6" w:rsidRDefault="009D67D6">
      <w:pPr>
        <w:pStyle w:val="ConsPlusNormal"/>
        <w:spacing w:before="220"/>
        <w:ind w:firstLine="540"/>
        <w:jc w:val="both"/>
      </w:pPr>
      <w:bookmarkStart w:id="9" w:name="P257"/>
      <w:bookmarkEnd w:id="9"/>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14:paraId="517CAEDD" w14:textId="77777777" w:rsidR="009D67D6" w:rsidRDefault="009D67D6">
      <w:pPr>
        <w:pStyle w:val="ConsPlusNormal"/>
        <w:spacing w:before="22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14:paraId="374D3A57" w14:textId="77777777" w:rsidR="009D67D6" w:rsidRDefault="009D67D6">
      <w:pPr>
        <w:pStyle w:val="ConsPlusNormal"/>
        <w:spacing w:before="220"/>
        <w:ind w:firstLine="540"/>
        <w:jc w:val="both"/>
      </w:pPr>
      <w:r>
        <w:lastRenderedPageBreak/>
        <w:t>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14:paraId="28C3DE38" w14:textId="77777777" w:rsidR="009D67D6" w:rsidRDefault="009D67D6">
      <w:pPr>
        <w:pStyle w:val="ConsPlusNormal"/>
        <w:jc w:val="both"/>
      </w:pPr>
      <w:r>
        <w:t xml:space="preserve">(в ред. Постановлений Правительства РФ от 19.03.2020 </w:t>
      </w:r>
      <w:hyperlink r:id="rId99">
        <w:r>
          <w:rPr>
            <w:color w:val="0000FF"/>
          </w:rPr>
          <w:t>N 305</w:t>
        </w:r>
      </w:hyperlink>
      <w:r>
        <w:t xml:space="preserve">, от 29.05.2023 </w:t>
      </w:r>
      <w:hyperlink r:id="rId100">
        <w:r>
          <w:rPr>
            <w:color w:val="0000FF"/>
          </w:rPr>
          <w:t>N 859</w:t>
        </w:r>
      </w:hyperlink>
      <w:r>
        <w:t>)</w:t>
      </w:r>
    </w:p>
    <w:p w14:paraId="7D30D02C" w14:textId="77777777" w:rsidR="009D67D6" w:rsidRDefault="009D67D6">
      <w:pPr>
        <w:pStyle w:val="ConsPlusNormal"/>
        <w:spacing w:before="22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14:paraId="54AF3346" w14:textId="77777777" w:rsidR="009D67D6" w:rsidRDefault="009D67D6">
      <w:pPr>
        <w:pStyle w:val="ConsPlusNormal"/>
        <w:jc w:val="both"/>
      </w:pPr>
      <w:r>
        <w:t xml:space="preserve">(пп. "к" введен </w:t>
      </w:r>
      <w:hyperlink r:id="rId101">
        <w:r>
          <w:rPr>
            <w:color w:val="0000FF"/>
          </w:rPr>
          <w:t>Постановлением</w:t>
        </w:r>
      </w:hyperlink>
      <w:r>
        <w:t xml:space="preserve"> Правительства РФ от 19.03.2020 N 305)</w:t>
      </w:r>
    </w:p>
    <w:p w14:paraId="604EF80B" w14:textId="77777777" w:rsidR="009D67D6" w:rsidRDefault="009D67D6">
      <w:pPr>
        <w:pStyle w:val="ConsPlusNormal"/>
        <w:spacing w:before="220"/>
        <w:ind w:firstLine="540"/>
        <w:jc w:val="both"/>
      </w:pPr>
      <w:bookmarkStart w:id="10" w:name="P263"/>
      <w:bookmarkEnd w:id="10"/>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14:paraId="508EA240" w14:textId="77777777" w:rsidR="009D67D6" w:rsidRDefault="009D67D6">
      <w:pPr>
        <w:pStyle w:val="ConsPlusNormal"/>
        <w:jc w:val="both"/>
      </w:pPr>
      <w:r>
        <w:t xml:space="preserve">(пп. "л" введен </w:t>
      </w:r>
      <w:hyperlink r:id="rId102">
        <w:r>
          <w:rPr>
            <w:color w:val="0000FF"/>
          </w:rPr>
          <w:t>Постановлением</w:t>
        </w:r>
      </w:hyperlink>
      <w:r>
        <w:t xml:space="preserve"> Правительства РФ от 29.05.2023 N 859)</w:t>
      </w:r>
    </w:p>
    <w:p w14:paraId="0AF34C71" w14:textId="77777777" w:rsidR="009D67D6" w:rsidRDefault="009D67D6">
      <w:pPr>
        <w:pStyle w:val="ConsPlusNormal"/>
        <w:spacing w:before="220"/>
        <w:ind w:firstLine="540"/>
        <w:jc w:val="both"/>
      </w:pPr>
      <w:r>
        <w:t xml:space="preserve">м) акт обследования дымовых и вентиляционных каналов, составленный в соответствии с требованиями </w:t>
      </w:r>
      <w:hyperlink w:anchor="P178">
        <w:r>
          <w:rPr>
            <w:color w:val="0000FF"/>
          </w:rPr>
          <w:t>пункта 12(1)</w:t>
        </w:r>
      </w:hyperlink>
      <w:r>
        <w:t xml:space="preserve"> настоящих Правил;</w:t>
      </w:r>
    </w:p>
    <w:p w14:paraId="32C840B3" w14:textId="77777777" w:rsidR="009D67D6" w:rsidRDefault="009D67D6">
      <w:pPr>
        <w:pStyle w:val="ConsPlusNormal"/>
        <w:jc w:val="both"/>
      </w:pPr>
      <w:r>
        <w:t xml:space="preserve">(пп. "м" введен </w:t>
      </w:r>
      <w:hyperlink r:id="rId103">
        <w:r>
          <w:rPr>
            <w:color w:val="0000FF"/>
          </w:rPr>
          <w:t>Постановлением</w:t>
        </w:r>
      </w:hyperlink>
      <w:r>
        <w:t xml:space="preserve"> Правительства РФ от 29.11.2025 N 1967)</w:t>
      </w:r>
    </w:p>
    <w:p w14:paraId="4766EEF7" w14:textId="77777777" w:rsidR="009D67D6" w:rsidRDefault="009D67D6">
      <w:pPr>
        <w:pStyle w:val="ConsPlusNormal"/>
        <w:spacing w:before="220"/>
        <w:ind w:firstLine="540"/>
        <w:jc w:val="both"/>
      </w:pPr>
      <w:bookmarkStart w:id="11" w:name="P267"/>
      <w:bookmarkEnd w:id="11"/>
      <w:r>
        <w:t>н) копии проектной и (или) эксплуатационной документации на внутридомовое газовое оборудование, дымовые и вентиляционные каналы (при наличии).</w:t>
      </w:r>
    </w:p>
    <w:p w14:paraId="52EA4EB3" w14:textId="77777777" w:rsidR="009D67D6" w:rsidRDefault="009D67D6">
      <w:pPr>
        <w:pStyle w:val="ConsPlusNormal"/>
        <w:jc w:val="both"/>
      </w:pPr>
      <w:r>
        <w:t xml:space="preserve">(пп. "н" введен </w:t>
      </w:r>
      <w:hyperlink r:id="rId104">
        <w:r>
          <w:rPr>
            <w:color w:val="0000FF"/>
          </w:rPr>
          <w:t>Постановлением</w:t>
        </w:r>
      </w:hyperlink>
      <w:r>
        <w:t xml:space="preserve"> Правительства РФ от 29.11.2025 N 1967)</w:t>
      </w:r>
    </w:p>
    <w:p w14:paraId="01DA021F" w14:textId="77777777" w:rsidR="009D67D6" w:rsidRDefault="009D67D6">
      <w:pPr>
        <w:pStyle w:val="ConsPlusNormal"/>
        <w:spacing w:before="220"/>
        <w:ind w:firstLine="540"/>
        <w:jc w:val="both"/>
      </w:pPr>
      <w:r>
        <w:t xml:space="preserve">20. Документы, указанные в </w:t>
      </w:r>
      <w:hyperlink w:anchor="P257">
        <w:r>
          <w:rPr>
            <w:color w:val="0000FF"/>
          </w:rPr>
          <w:t>подпунктах "ж"</w:t>
        </w:r>
      </w:hyperlink>
      <w:r>
        <w:t xml:space="preserve"> - </w:t>
      </w:r>
      <w:hyperlink w:anchor="P263">
        <w:r>
          <w:rPr>
            <w:color w:val="0000FF"/>
          </w:rPr>
          <w:t>"л"</w:t>
        </w:r>
      </w:hyperlink>
      <w:r>
        <w:t xml:space="preserve"> и </w:t>
      </w:r>
      <w:hyperlink w:anchor="P267">
        <w:r>
          <w:rPr>
            <w:color w:val="0000FF"/>
          </w:rPr>
          <w:t>"н"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2390119E" w14:textId="77777777" w:rsidR="009D67D6" w:rsidRDefault="009D67D6">
      <w:pPr>
        <w:pStyle w:val="ConsPlusNormal"/>
        <w:jc w:val="both"/>
      </w:pPr>
      <w:r>
        <w:t xml:space="preserve">(в ред. Постановлений Правительства РФ от 29.05.2023 </w:t>
      </w:r>
      <w:hyperlink r:id="rId105">
        <w:r>
          <w:rPr>
            <w:color w:val="0000FF"/>
          </w:rPr>
          <w:t>N 859</w:t>
        </w:r>
      </w:hyperlink>
      <w:r>
        <w:t xml:space="preserve">, от 29.11.2025 </w:t>
      </w:r>
      <w:hyperlink r:id="rId106">
        <w:r>
          <w:rPr>
            <w:color w:val="0000FF"/>
          </w:rPr>
          <w:t>N 1967</w:t>
        </w:r>
      </w:hyperlink>
      <w:r>
        <w:t>)</w:t>
      </w:r>
    </w:p>
    <w:p w14:paraId="69009046" w14:textId="77777777" w:rsidR="009D67D6" w:rsidRDefault="009D67D6">
      <w:pPr>
        <w:pStyle w:val="ConsPlusNormal"/>
        <w:spacing w:before="22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14:paraId="55ABAEE9" w14:textId="77777777" w:rsidR="009D67D6" w:rsidRDefault="009D67D6">
      <w:pPr>
        <w:pStyle w:val="ConsPlusNormal"/>
        <w:jc w:val="both"/>
      </w:pPr>
      <w:r>
        <w:t xml:space="preserve">(в ред. </w:t>
      </w:r>
      <w:hyperlink r:id="rId107">
        <w:r>
          <w:rPr>
            <w:color w:val="0000FF"/>
          </w:rPr>
          <w:t>Постановления</w:t>
        </w:r>
      </w:hyperlink>
      <w:r>
        <w:t xml:space="preserve"> Правительства РФ от 29.05.2023 N 859)</w:t>
      </w:r>
    </w:p>
    <w:p w14:paraId="3662068C" w14:textId="77777777" w:rsidR="009D67D6" w:rsidRDefault="009D67D6">
      <w:pPr>
        <w:pStyle w:val="ConsPlusNormal"/>
        <w:spacing w:before="22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14:paraId="69A203E5" w14:textId="77777777" w:rsidR="009D67D6" w:rsidRDefault="009D67D6">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14:paraId="077C5CA2" w14:textId="77777777" w:rsidR="009D67D6" w:rsidRDefault="009D67D6">
      <w:pPr>
        <w:pStyle w:val="ConsPlusNormal"/>
        <w:spacing w:before="220"/>
        <w:ind w:firstLine="540"/>
        <w:jc w:val="both"/>
      </w:pPr>
      <w:bookmarkStart w:id="12" w:name="P275"/>
      <w:bookmarkEnd w:id="12"/>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14:paraId="48FA70AB" w14:textId="77777777" w:rsidR="009D67D6" w:rsidRDefault="009D67D6">
      <w:pPr>
        <w:pStyle w:val="ConsPlusNormal"/>
        <w:spacing w:before="220"/>
        <w:ind w:firstLine="540"/>
        <w:jc w:val="both"/>
      </w:pPr>
      <w:r>
        <w:lastRenderedPageBreak/>
        <w:t>а) для управляющей организации:</w:t>
      </w:r>
    </w:p>
    <w:p w14:paraId="4AC12457" w14:textId="77777777" w:rsidR="009D67D6" w:rsidRDefault="009D67D6">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14:paraId="6E9BFDBC" w14:textId="77777777" w:rsidR="009D67D6" w:rsidRDefault="009D67D6">
      <w:pPr>
        <w:pStyle w:val="ConsPlusNormal"/>
        <w:spacing w:before="22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r:id="rId108">
        <w:r>
          <w:rPr>
            <w:color w:val="0000FF"/>
          </w:rPr>
          <w:t>частью 17 статьи 161</w:t>
        </w:r>
      </w:hyperlink>
      <w:r>
        <w:t xml:space="preserve"> Жилищного кодекса Российской Федерации);</w:t>
      </w:r>
    </w:p>
    <w:p w14:paraId="71621738" w14:textId="77777777" w:rsidR="009D67D6" w:rsidRDefault="009D67D6">
      <w:pPr>
        <w:pStyle w:val="ConsPlusNormal"/>
        <w:spacing w:before="22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109">
        <w:r>
          <w:rPr>
            <w:color w:val="0000FF"/>
          </w:rPr>
          <w:t>частью 4 статьи 161</w:t>
        </w:r>
      </w:hyperlink>
      <w:r>
        <w:t xml:space="preserve"> Жилищного кодекса Российской Федерации);</w:t>
      </w:r>
    </w:p>
    <w:p w14:paraId="5B21BE59" w14:textId="77777777" w:rsidR="009D67D6" w:rsidRDefault="009D67D6">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14:paraId="389031AD" w14:textId="77777777" w:rsidR="009D67D6" w:rsidRDefault="009D67D6">
      <w:pPr>
        <w:pStyle w:val="ConsPlusNormal"/>
        <w:jc w:val="both"/>
      </w:pPr>
      <w:r>
        <w:t xml:space="preserve">(п. 22 в ред. </w:t>
      </w:r>
      <w:hyperlink r:id="rId110">
        <w:r>
          <w:rPr>
            <w:color w:val="0000FF"/>
          </w:rPr>
          <w:t>Постановления</w:t>
        </w:r>
      </w:hyperlink>
      <w:r>
        <w:t xml:space="preserve"> Правительства РФ от 29.05.2023 N 859)</w:t>
      </w:r>
    </w:p>
    <w:p w14:paraId="0ECE8F6B" w14:textId="77777777" w:rsidR="009D67D6" w:rsidRDefault="009D67D6">
      <w:pPr>
        <w:pStyle w:val="ConsPlusNormal"/>
        <w:spacing w:before="220"/>
        <w:ind w:firstLine="540"/>
        <w:jc w:val="both"/>
      </w:pPr>
      <w:bookmarkStart w:id="13" w:name="P282"/>
      <w:bookmarkEnd w:id="13"/>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w:t>
      </w:r>
      <w:hyperlink w:anchor="P198">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14:paraId="2560BFFC" w14:textId="77777777" w:rsidR="009D67D6" w:rsidRDefault="009D67D6">
      <w:pPr>
        <w:pStyle w:val="ConsPlusNormal"/>
        <w:jc w:val="both"/>
      </w:pPr>
      <w:r>
        <w:t xml:space="preserve">(в ред. Постановлений Правительства РФ от 29.05.2023 </w:t>
      </w:r>
      <w:hyperlink r:id="rId111">
        <w:r>
          <w:rPr>
            <w:color w:val="0000FF"/>
          </w:rPr>
          <w:t>N 859</w:t>
        </w:r>
      </w:hyperlink>
      <w:r>
        <w:t xml:space="preserve">, от 29.11.2025 </w:t>
      </w:r>
      <w:hyperlink r:id="rId112">
        <w:r>
          <w:rPr>
            <w:color w:val="0000FF"/>
          </w:rPr>
          <w:t>N 1967</w:t>
        </w:r>
      </w:hyperlink>
      <w:r>
        <w:t>)</w:t>
      </w:r>
    </w:p>
    <w:p w14:paraId="0BB1DE4C" w14:textId="77777777" w:rsidR="009D67D6" w:rsidRDefault="009D67D6">
      <w:pPr>
        <w:pStyle w:val="ConsPlusNormal"/>
        <w:spacing w:before="22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14:paraId="41A9C27B" w14:textId="77777777" w:rsidR="009D67D6" w:rsidRDefault="009D67D6">
      <w:pPr>
        <w:pStyle w:val="ConsPlusNormal"/>
        <w:spacing w:before="220"/>
        <w:ind w:firstLine="540"/>
        <w:jc w:val="both"/>
      </w:pPr>
      <w:r>
        <w:t xml:space="preserve">Документы, предусмотренные </w:t>
      </w:r>
      <w:hyperlink w:anchor="P247">
        <w:r>
          <w:rPr>
            <w:color w:val="0000FF"/>
          </w:rPr>
          <w:t>пунктами 19</w:t>
        </w:r>
      </w:hyperlink>
      <w:r>
        <w:t xml:space="preserve"> - </w:t>
      </w:r>
      <w:hyperlink w:anchor="P282">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2896BD5B" w14:textId="77777777" w:rsidR="009D67D6" w:rsidRDefault="009D67D6">
      <w:pPr>
        <w:pStyle w:val="ConsPlusNormal"/>
        <w:spacing w:before="220"/>
        <w:ind w:firstLine="540"/>
        <w:jc w:val="both"/>
      </w:pPr>
      <w:r>
        <w:t xml:space="preserve">Заявитель в случае подачи заявки (оферты) на бумажном носителе вправе представить специализированной организации одновременно оригиналы и копии документов, предусмотренных </w:t>
      </w:r>
      <w:hyperlink w:anchor="P247">
        <w:r>
          <w:rPr>
            <w:color w:val="0000FF"/>
          </w:rPr>
          <w:t>пунктами 19</w:t>
        </w:r>
      </w:hyperlink>
      <w:r>
        <w:t xml:space="preserve"> - </w:t>
      </w:r>
      <w:hyperlink w:anchor="P282">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14:paraId="39EB0947" w14:textId="77777777" w:rsidR="009D67D6" w:rsidRDefault="009D67D6">
      <w:pPr>
        <w:pStyle w:val="ConsPlusNormal"/>
        <w:jc w:val="both"/>
      </w:pPr>
      <w:r>
        <w:t xml:space="preserve">(в ред. </w:t>
      </w:r>
      <w:hyperlink r:id="rId113">
        <w:r>
          <w:rPr>
            <w:color w:val="0000FF"/>
          </w:rPr>
          <w:t>Постановления</w:t>
        </w:r>
      </w:hyperlink>
      <w:r>
        <w:t xml:space="preserve"> Правительства РФ от 02.10.2025 N 1519)</w:t>
      </w:r>
    </w:p>
    <w:p w14:paraId="08CFABA2" w14:textId="77777777" w:rsidR="009D67D6" w:rsidRDefault="009D67D6">
      <w:pPr>
        <w:pStyle w:val="ConsPlusNormal"/>
        <w:spacing w:before="22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14:paraId="21F81A3B" w14:textId="77777777" w:rsidR="009D67D6" w:rsidRDefault="009D67D6">
      <w:pPr>
        <w:pStyle w:val="ConsPlusNormal"/>
        <w:spacing w:before="220"/>
        <w:ind w:firstLine="540"/>
        <w:jc w:val="both"/>
      </w:pPr>
      <w:bookmarkStart w:id="14" w:name="P289"/>
      <w:bookmarkEnd w:id="14"/>
      <w:r>
        <w:t xml:space="preserve">26. Специализированная организация в срок, не превышающий 10 рабочих дней со дня </w:t>
      </w:r>
      <w:r>
        <w:lastRenderedPageBreak/>
        <w:t>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14:paraId="4612FBA3" w14:textId="77777777" w:rsidR="009D67D6" w:rsidRDefault="009D67D6">
      <w:pPr>
        <w:pStyle w:val="ConsPlusNormal"/>
        <w:spacing w:before="220"/>
        <w:ind w:firstLine="540"/>
        <w:jc w:val="both"/>
      </w:pPr>
      <w:r>
        <w:t xml:space="preserve">27. Непредставление заявителем всей информации, предусмотренной </w:t>
      </w:r>
      <w:hyperlink w:anchor="P200">
        <w:r>
          <w:rPr>
            <w:color w:val="0000FF"/>
          </w:rPr>
          <w:t>пунктом 18</w:t>
        </w:r>
      </w:hyperlink>
      <w:r>
        <w:t xml:space="preserve"> настоящих Правил, представление заявителем документов, предусмотренных </w:t>
      </w:r>
      <w:hyperlink w:anchor="P247">
        <w:r>
          <w:rPr>
            <w:color w:val="0000FF"/>
          </w:rPr>
          <w:t>пунктами 19</w:t>
        </w:r>
      </w:hyperlink>
      <w:r>
        <w:t xml:space="preserve"> - </w:t>
      </w:r>
      <w:hyperlink w:anchor="P282">
        <w:r>
          <w:rPr>
            <w:color w:val="0000FF"/>
          </w:rPr>
          <w:t>23</w:t>
        </w:r>
      </w:hyperlink>
      <w: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614C6A83" w14:textId="77777777" w:rsidR="009D67D6" w:rsidRDefault="009D67D6">
      <w:pPr>
        <w:pStyle w:val="ConsPlusNormal"/>
        <w:jc w:val="both"/>
      </w:pPr>
      <w:r>
        <w:t xml:space="preserve">(в ред. </w:t>
      </w:r>
      <w:hyperlink r:id="rId114">
        <w:r>
          <w:rPr>
            <w:color w:val="0000FF"/>
          </w:rPr>
          <w:t>Постановления</w:t>
        </w:r>
      </w:hyperlink>
      <w:r>
        <w:t xml:space="preserve"> Правительства РФ от 29.05.2023 N 859)</w:t>
      </w:r>
    </w:p>
    <w:p w14:paraId="4B9F1CAC" w14:textId="77777777" w:rsidR="009D67D6" w:rsidRDefault="009D67D6">
      <w:pPr>
        <w:pStyle w:val="ConsPlusNormal"/>
        <w:spacing w:before="220"/>
        <w:ind w:firstLine="540"/>
        <w:jc w:val="both"/>
      </w:pPr>
      <w: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тем же способом, которым они были представлены в специализированную организацию в соответствии с </w:t>
      </w:r>
      <w:hyperlink w:anchor="P206">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 (или) недостающей информации. В случае если недостающие (правильно оформленные) документы и (или)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тем же способом, которым они были представлены в специализированную организацию в соответствии с </w:t>
      </w:r>
      <w:hyperlink w:anchor="P206">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Заявитель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14:paraId="321BE0B4" w14:textId="77777777" w:rsidR="009D67D6" w:rsidRDefault="009D67D6">
      <w:pPr>
        <w:pStyle w:val="ConsPlusNormal"/>
        <w:jc w:val="both"/>
      </w:pPr>
      <w:r>
        <w:t xml:space="preserve">(в ред. </w:t>
      </w:r>
      <w:hyperlink r:id="rId115">
        <w:r>
          <w:rPr>
            <w:color w:val="0000FF"/>
          </w:rPr>
          <w:t>Постановления</w:t>
        </w:r>
      </w:hyperlink>
      <w:r>
        <w:t xml:space="preserve"> Правительства РФ от 02.10.2025 N 1519)</w:t>
      </w:r>
    </w:p>
    <w:p w14:paraId="72883AA5" w14:textId="77777777" w:rsidR="009D67D6" w:rsidRDefault="009D67D6">
      <w:pPr>
        <w:pStyle w:val="ConsPlusNormal"/>
        <w:spacing w:before="220"/>
        <w:ind w:firstLine="540"/>
        <w:jc w:val="both"/>
      </w:pPr>
      <w:r>
        <w:t xml:space="preserve">28. По результатам проверки, предусмотренной </w:t>
      </w:r>
      <w:hyperlink w:anchor="P289">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его для подписания заявителю.</w:t>
      </w:r>
    </w:p>
    <w:p w14:paraId="6F3EC34D" w14:textId="77777777" w:rsidR="009D67D6" w:rsidRDefault="009D67D6">
      <w:pPr>
        <w:pStyle w:val="ConsPlusNormal"/>
        <w:jc w:val="both"/>
      </w:pPr>
      <w:r>
        <w:t xml:space="preserve">(в ред. Постановлений Правительства РФ от 29.05.2023 </w:t>
      </w:r>
      <w:hyperlink r:id="rId116">
        <w:r>
          <w:rPr>
            <w:color w:val="0000FF"/>
          </w:rPr>
          <w:t>N 859</w:t>
        </w:r>
      </w:hyperlink>
      <w:r>
        <w:t xml:space="preserve">, от 02.10.2025 </w:t>
      </w:r>
      <w:hyperlink r:id="rId117">
        <w:r>
          <w:rPr>
            <w:color w:val="0000FF"/>
          </w:rPr>
          <w:t>N 1519</w:t>
        </w:r>
      </w:hyperlink>
      <w:r>
        <w:t>)</w:t>
      </w:r>
    </w:p>
    <w:p w14:paraId="55D74873" w14:textId="77777777" w:rsidR="009D67D6" w:rsidRDefault="009D67D6">
      <w:pPr>
        <w:pStyle w:val="ConsPlusNormal"/>
        <w:spacing w:before="220"/>
        <w:ind w:firstLine="540"/>
        <w:jc w:val="both"/>
      </w:pPr>
      <w:r>
        <w:t xml:space="preserve">29. В случае если заявка (оферта) подавалась заявителем на бумажном носителе,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на бумажном носителе в 2 экземплярах, которые после их подписания специализированной организацией направляются заявителю почтовым отправлением с уведомлением о вручении. Указанные экземпляры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w:t>
      </w:r>
      <w:r>
        <w:lastRenderedPageBreak/>
        <w:t>подписанных сторонами экземпляров возвращается заявителем специализированной организации.</w:t>
      </w:r>
    </w:p>
    <w:p w14:paraId="3F0337C6" w14:textId="77777777" w:rsidR="009D67D6" w:rsidRDefault="009D67D6">
      <w:pPr>
        <w:pStyle w:val="ConsPlusNormal"/>
        <w:spacing w:before="220"/>
        <w:ind w:firstLine="540"/>
        <w:jc w:val="both"/>
      </w:pPr>
      <w:r>
        <w:t>В случае если заявка (оферта) подавалась заявителем в виде электронного документа,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в виде электронного документа, который подписывается специализированной организацией и заявителем.</w:t>
      </w:r>
    </w:p>
    <w:p w14:paraId="797F7228" w14:textId="77777777" w:rsidR="009D67D6" w:rsidRDefault="009D67D6">
      <w:pPr>
        <w:pStyle w:val="ConsPlusNormal"/>
        <w:jc w:val="both"/>
      </w:pPr>
      <w:r>
        <w:t xml:space="preserve">(п. 29 в ред. </w:t>
      </w:r>
      <w:hyperlink r:id="rId118">
        <w:r>
          <w:rPr>
            <w:color w:val="0000FF"/>
          </w:rPr>
          <w:t>Постановления</w:t>
        </w:r>
      </w:hyperlink>
      <w:r>
        <w:t xml:space="preserve"> Правительства РФ от 02.10.2025 N 1519)</w:t>
      </w:r>
    </w:p>
    <w:p w14:paraId="294B5075" w14:textId="77777777" w:rsidR="009D67D6" w:rsidRDefault="009D67D6">
      <w:pPr>
        <w:pStyle w:val="ConsPlusNormal"/>
        <w:spacing w:before="22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119">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14:paraId="495A6FF2" w14:textId="77777777" w:rsidR="009D67D6" w:rsidRDefault="009D67D6">
      <w:pPr>
        <w:pStyle w:val="ConsPlusNormal"/>
        <w:jc w:val="both"/>
      </w:pPr>
      <w:r>
        <w:t xml:space="preserve">(в ред. </w:t>
      </w:r>
      <w:hyperlink r:id="rId120">
        <w:r>
          <w:rPr>
            <w:color w:val="0000FF"/>
          </w:rPr>
          <w:t>Постановления</w:t>
        </w:r>
      </w:hyperlink>
      <w:r>
        <w:t xml:space="preserve"> Правительства РФ от 29.05.2023 N 859)</w:t>
      </w:r>
    </w:p>
    <w:p w14:paraId="2D856FC8" w14:textId="77777777" w:rsidR="009D67D6" w:rsidRDefault="009D67D6">
      <w:pPr>
        <w:pStyle w:val="ConsPlusNormal"/>
        <w:spacing w:before="22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14:paraId="731E0F77" w14:textId="77777777" w:rsidR="009D67D6" w:rsidRDefault="009D67D6">
      <w:pPr>
        <w:pStyle w:val="ConsPlusNormal"/>
        <w:jc w:val="both"/>
      </w:pPr>
      <w:r>
        <w:t xml:space="preserve">(в ред. </w:t>
      </w:r>
      <w:hyperlink r:id="rId121">
        <w:r>
          <w:rPr>
            <w:color w:val="0000FF"/>
          </w:rPr>
          <w:t>Постановления</w:t>
        </w:r>
      </w:hyperlink>
      <w:r>
        <w:t xml:space="preserve"> Правительства РФ от 29.05.2023 N 859)</w:t>
      </w:r>
    </w:p>
    <w:p w14:paraId="634430D4" w14:textId="77777777" w:rsidR="009D67D6" w:rsidRDefault="009D67D6">
      <w:pPr>
        <w:pStyle w:val="ConsPlusNormal"/>
        <w:jc w:val="both"/>
      </w:pPr>
      <w:r>
        <w:t xml:space="preserve">(п. 30 в ред. </w:t>
      </w:r>
      <w:hyperlink r:id="rId122">
        <w:r>
          <w:rPr>
            <w:color w:val="0000FF"/>
          </w:rPr>
          <w:t>Постановления</w:t>
        </w:r>
      </w:hyperlink>
      <w:r>
        <w:t xml:space="preserve"> Правительства РФ от 09.09.2017 N 1091)</w:t>
      </w:r>
    </w:p>
    <w:p w14:paraId="4A1224BC" w14:textId="77777777" w:rsidR="009D67D6" w:rsidRDefault="009D67D6">
      <w:pPr>
        <w:pStyle w:val="ConsPlusNormal"/>
        <w:spacing w:before="220"/>
        <w:ind w:firstLine="540"/>
        <w:jc w:val="both"/>
      </w:pPr>
      <w:bookmarkStart w:id="15" w:name="P304"/>
      <w:bookmarkEnd w:id="15"/>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308">
        <w:r>
          <w:rPr>
            <w:color w:val="0000FF"/>
          </w:rPr>
          <w:t>пунктами 32</w:t>
        </w:r>
      </w:hyperlink>
      <w:r>
        <w:t xml:space="preserve"> и </w:t>
      </w:r>
      <w:hyperlink w:anchor="P315">
        <w:r>
          <w:rPr>
            <w:color w:val="0000FF"/>
          </w:rPr>
          <w:t>33</w:t>
        </w:r>
      </w:hyperlink>
      <w:r>
        <w:t xml:space="preserve"> настоящих Правил.</w:t>
      </w:r>
    </w:p>
    <w:p w14:paraId="35181378" w14:textId="77777777" w:rsidR="009D67D6" w:rsidRDefault="009D67D6">
      <w:pPr>
        <w:pStyle w:val="ConsPlusNormal"/>
        <w:jc w:val="both"/>
      </w:pPr>
      <w:r>
        <w:t xml:space="preserve">(п. 31 в ред. </w:t>
      </w:r>
      <w:hyperlink r:id="rId123">
        <w:r>
          <w:rPr>
            <w:color w:val="0000FF"/>
          </w:rPr>
          <w:t>Постановления</w:t>
        </w:r>
      </w:hyperlink>
      <w:r>
        <w:t xml:space="preserve"> Правительства РФ от 29.05.2023 N 859)</w:t>
      </w:r>
    </w:p>
    <w:p w14:paraId="77AFADE5" w14:textId="77777777" w:rsidR="009D67D6" w:rsidRDefault="009D67D6">
      <w:pPr>
        <w:pStyle w:val="ConsPlusNormal"/>
        <w:spacing w:before="22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124">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29AF1916" w14:textId="77777777" w:rsidR="009D67D6" w:rsidRDefault="009D67D6">
      <w:pPr>
        <w:pStyle w:val="ConsPlusNormal"/>
        <w:jc w:val="both"/>
      </w:pPr>
      <w:r>
        <w:t xml:space="preserve">(п. 31(1) введен </w:t>
      </w:r>
      <w:hyperlink r:id="rId125">
        <w:r>
          <w:rPr>
            <w:color w:val="0000FF"/>
          </w:rPr>
          <w:t>Постановлением</w:t>
        </w:r>
      </w:hyperlink>
      <w:r>
        <w:t xml:space="preserve"> Правительства РФ от 29.05.2023 N 859)</w:t>
      </w:r>
    </w:p>
    <w:p w14:paraId="3D62343D" w14:textId="77777777" w:rsidR="009D67D6" w:rsidRDefault="009D67D6">
      <w:pPr>
        <w:pStyle w:val="ConsPlusNormal"/>
        <w:spacing w:before="220"/>
        <w:ind w:firstLine="540"/>
        <w:jc w:val="both"/>
      </w:pPr>
      <w:bookmarkStart w:id="16" w:name="P308"/>
      <w:bookmarkEnd w:id="16"/>
      <w:r>
        <w:t xml:space="preserve">32. Лицо, выступающее на стороне заказчика, вправе отказаться от заключения договора о </w:t>
      </w:r>
      <w:r>
        <w:lastRenderedPageBreak/>
        <w:t>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14:paraId="7B7ADA6E" w14:textId="77777777" w:rsidR="009D67D6" w:rsidRDefault="009D67D6">
      <w:pPr>
        <w:pStyle w:val="ConsPlusNormal"/>
        <w:spacing w:before="22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нанимателя жилого помещения по договору найма специализированного жилого помещения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98">
        <w:r>
          <w:rPr>
            <w:color w:val="0000FF"/>
          </w:rPr>
          <w:t>пункте 17</w:t>
        </w:r>
      </w:hyperlink>
      <w:r>
        <w:t xml:space="preserve"> настоящих Правил;</w:t>
      </w:r>
    </w:p>
    <w:p w14:paraId="331A98BC" w14:textId="77777777" w:rsidR="009D67D6" w:rsidRDefault="009D67D6">
      <w:pPr>
        <w:pStyle w:val="ConsPlusNormal"/>
        <w:jc w:val="both"/>
      </w:pPr>
      <w:r>
        <w:t xml:space="preserve">(в ред. </w:t>
      </w:r>
      <w:hyperlink r:id="rId126">
        <w:r>
          <w:rPr>
            <w:color w:val="0000FF"/>
          </w:rPr>
          <w:t>Постановления</w:t>
        </w:r>
      </w:hyperlink>
      <w:r>
        <w:t xml:space="preserve"> Правительства РФ от 29.11.2025 N 1967)</w:t>
      </w:r>
    </w:p>
    <w:p w14:paraId="1E6237FF" w14:textId="77777777" w:rsidR="009D67D6" w:rsidRDefault="009D67D6">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14:paraId="390AE0FE" w14:textId="77777777" w:rsidR="009D67D6" w:rsidRDefault="009D67D6">
      <w:pPr>
        <w:pStyle w:val="ConsPlusNormal"/>
        <w:spacing w:before="220"/>
        <w:ind w:firstLine="540"/>
        <w:jc w:val="both"/>
      </w:pPr>
      <w:r>
        <w:t>в) в случае если подача газа на внутриквартирное газовое оборудование в многоквартирном доме или внутридомовое газовое оборудование в жилом доме (домовладении) не осуществляется в связи с отсутствием договора поставки газа с поставщиком газа или расторжением такого договора в порядке, предусмотренном законодательством о газоснабжении и жилищным законодательством.</w:t>
      </w:r>
    </w:p>
    <w:p w14:paraId="71664251" w14:textId="77777777" w:rsidR="009D67D6" w:rsidRDefault="009D67D6">
      <w:pPr>
        <w:pStyle w:val="ConsPlusNormal"/>
        <w:jc w:val="both"/>
      </w:pPr>
      <w:r>
        <w:t xml:space="preserve">(в ред. </w:t>
      </w:r>
      <w:hyperlink r:id="rId127">
        <w:r>
          <w:rPr>
            <w:color w:val="0000FF"/>
          </w:rPr>
          <w:t>Постановления</w:t>
        </w:r>
      </w:hyperlink>
      <w:r>
        <w:t xml:space="preserve"> Правительства РФ от 29.11.2025 N 1967)</w:t>
      </w:r>
    </w:p>
    <w:p w14:paraId="7B0B19A7" w14:textId="77777777" w:rsidR="009D67D6" w:rsidRDefault="009D67D6">
      <w:pPr>
        <w:pStyle w:val="ConsPlusNormal"/>
        <w:jc w:val="both"/>
      </w:pPr>
      <w:r>
        <w:t xml:space="preserve">(п. 32 в ред. </w:t>
      </w:r>
      <w:hyperlink r:id="rId128">
        <w:r>
          <w:rPr>
            <w:color w:val="0000FF"/>
          </w:rPr>
          <w:t>Постановления</w:t>
        </w:r>
      </w:hyperlink>
      <w:r>
        <w:t xml:space="preserve"> Правительства РФ от 29.05.2023 N 859)</w:t>
      </w:r>
    </w:p>
    <w:p w14:paraId="73E42229" w14:textId="77777777" w:rsidR="009D67D6" w:rsidRDefault="009D67D6">
      <w:pPr>
        <w:pStyle w:val="ConsPlusNormal"/>
        <w:spacing w:before="220"/>
        <w:ind w:firstLine="540"/>
        <w:jc w:val="both"/>
      </w:pPr>
      <w:bookmarkStart w:id="17" w:name="P315"/>
      <w:bookmarkEnd w:id="17"/>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98">
        <w:r>
          <w:rPr>
            <w:color w:val="0000FF"/>
          </w:rPr>
          <w:t>пункте 17</w:t>
        </w:r>
      </w:hyperlink>
      <w:r>
        <w:t xml:space="preserve"> настоящих Правил.</w:t>
      </w:r>
    </w:p>
    <w:p w14:paraId="11FF80E6" w14:textId="77777777" w:rsidR="009D67D6" w:rsidRDefault="009D67D6">
      <w:pPr>
        <w:pStyle w:val="ConsPlusNormal"/>
        <w:jc w:val="both"/>
      </w:pPr>
      <w:r>
        <w:t xml:space="preserve">(п. 33 в ред. </w:t>
      </w:r>
      <w:hyperlink r:id="rId129">
        <w:r>
          <w:rPr>
            <w:color w:val="0000FF"/>
          </w:rPr>
          <w:t>Постановления</w:t>
        </w:r>
      </w:hyperlink>
      <w:r>
        <w:t xml:space="preserve"> Правительства РФ от 29.05.2023 N 859)</w:t>
      </w:r>
    </w:p>
    <w:p w14:paraId="1200B0BA" w14:textId="77777777" w:rsidR="009D67D6" w:rsidRDefault="009D67D6">
      <w:pPr>
        <w:pStyle w:val="ConsPlusNormal"/>
        <w:spacing w:before="220"/>
        <w:ind w:firstLine="540"/>
        <w:jc w:val="both"/>
      </w:pPr>
      <w:r>
        <w:t xml:space="preserve">34. Лица, указанные в </w:t>
      </w:r>
      <w:hyperlink w:anchor="P308">
        <w:r>
          <w:rPr>
            <w:color w:val="0000FF"/>
          </w:rPr>
          <w:t>пунктах 32</w:t>
        </w:r>
      </w:hyperlink>
      <w:r>
        <w:t xml:space="preserve"> и </w:t>
      </w:r>
      <w:hyperlink w:anchor="P315">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14:paraId="3F8899C0" w14:textId="77777777" w:rsidR="009D67D6" w:rsidRDefault="009D67D6">
      <w:pPr>
        <w:pStyle w:val="ConsPlusNormal"/>
        <w:jc w:val="both"/>
      </w:pPr>
      <w:r>
        <w:t xml:space="preserve">(в ред. </w:t>
      </w:r>
      <w:hyperlink r:id="rId130">
        <w:r>
          <w:rPr>
            <w:color w:val="0000FF"/>
          </w:rPr>
          <w:t>Постановления</w:t>
        </w:r>
      </w:hyperlink>
      <w:r>
        <w:t xml:space="preserve"> Правительства РФ от 29.05.2023 N 859)</w:t>
      </w:r>
    </w:p>
    <w:p w14:paraId="767F2DD8" w14:textId="77777777" w:rsidR="009D67D6" w:rsidRDefault="009D67D6">
      <w:pPr>
        <w:pStyle w:val="ConsPlusNormal"/>
        <w:spacing w:before="220"/>
        <w:ind w:firstLine="540"/>
        <w:jc w:val="both"/>
      </w:pPr>
      <w:r>
        <w:t xml:space="preserve">35. Утратил силу. - </w:t>
      </w:r>
      <w:hyperlink r:id="rId131">
        <w:r>
          <w:rPr>
            <w:color w:val="0000FF"/>
          </w:rPr>
          <w:t>Постановление</w:t>
        </w:r>
      </w:hyperlink>
      <w:r>
        <w:t xml:space="preserve"> Правительства РФ от 19.03.2020 N 305.</w:t>
      </w:r>
    </w:p>
    <w:p w14:paraId="080EA22C" w14:textId="77777777" w:rsidR="009D67D6" w:rsidRDefault="009D67D6">
      <w:pPr>
        <w:pStyle w:val="ConsPlusNormal"/>
        <w:spacing w:before="220"/>
        <w:ind w:firstLine="540"/>
        <w:jc w:val="both"/>
      </w:pPr>
      <w:r>
        <w:t xml:space="preserve">36. Утратил силу с 1 сентября 2023 года. - </w:t>
      </w:r>
      <w:hyperlink r:id="rId132">
        <w:r>
          <w:rPr>
            <w:color w:val="0000FF"/>
          </w:rPr>
          <w:t>Постановление</w:t>
        </w:r>
      </w:hyperlink>
      <w:r>
        <w:t xml:space="preserve"> Правительства РФ от 29.05.2023 N 859.</w:t>
      </w:r>
    </w:p>
    <w:p w14:paraId="34701846" w14:textId="77777777" w:rsidR="009D67D6" w:rsidRDefault="009D67D6">
      <w:pPr>
        <w:pStyle w:val="ConsPlusNormal"/>
        <w:spacing w:before="220"/>
        <w:ind w:firstLine="540"/>
        <w:jc w:val="both"/>
      </w:pPr>
      <w:bookmarkStart w:id="18" w:name="P321"/>
      <w:bookmarkEnd w:id="18"/>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133">
        <w:r>
          <w:rPr>
            <w:color w:val="0000FF"/>
          </w:rPr>
          <w:t>типовым формам</w:t>
        </w:r>
      </w:hyperlink>
      <w:r>
        <w:t xml:space="preserve"> договоров, утвержденным Министерством строительства и жилищно-</w:t>
      </w:r>
      <w:r>
        <w:lastRenderedPageBreak/>
        <w:t>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14:paraId="4B60084D" w14:textId="77777777" w:rsidR="009D67D6" w:rsidRDefault="009D67D6">
      <w:pPr>
        <w:pStyle w:val="ConsPlusNormal"/>
        <w:spacing w:before="22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14:paraId="3E2B47C4" w14:textId="77777777" w:rsidR="009D67D6" w:rsidRDefault="009D67D6">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14:paraId="1D6D0338" w14:textId="77777777" w:rsidR="009D67D6" w:rsidRDefault="009D67D6">
      <w:pPr>
        <w:pStyle w:val="ConsPlusNormal"/>
        <w:spacing w:before="22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14:paraId="7A214D16" w14:textId="77777777" w:rsidR="009D67D6" w:rsidRDefault="009D67D6">
      <w:pPr>
        <w:pStyle w:val="ConsPlusNormal"/>
        <w:jc w:val="both"/>
      </w:pPr>
      <w:r>
        <w:t xml:space="preserve">(п. 37 в ред. </w:t>
      </w:r>
      <w:hyperlink r:id="rId134">
        <w:r>
          <w:rPr>
            <w:color w:val="0000FF"/>
          </w:rPr>
          <w:t>Постановления</w:t>
        </w:r>
      </w:hyperlink>
      <w:r>
        <w:t xml:space="preserve"> Правительства РФ от 29.05.2023 N 859)</w:t>
      </w:r>
    </w:p>
    <w:p w14:paraId="6A974BB6" w14:textId="77777777" w:rsidR="009D67D6" w:rsidRDefault="009D67D6">
      <w:pPr>
        <w:pStyle w:val="ConsPlusNormal"/>
        <w:spacing w:before="220"/>
        <w:ind w:firstLine="540"/>
        <w:jc w:val="both"/>
      </w:pPr>
      <w:r>
        <w:t xml:space="preserve">38. Утратил силу с 1 сентября 2023 года. - </w:t>
      </w:r>
      <w:hyperlink r:id="rId135">
        <w:r>
          <w:rPr>
            <w:color w:val="0000FF"/>
          </w:rPr>
          <w:t>Постановление</w:t>
        </w:r>
      </w:hyperlink>
      <w:r>
        <w:t xml:space="preserve"> Правительства РФ от 29.05.2023 N 859.</w:t>
      </w:r>
    </w:p>
    <w:p w14:paraId="494075BC" w14:textId="77777777" w:rsidR="009D67D6" w:rsidRDefault="009D67D6">
      <w:pPr>
        <w:pStyle w:val="ConsPlusNormal"/>
        <w:spacing w:before="220"/>
        <w:ind w:firstLine="540"/>
        <w:jc w:val="both"/>
      </w:pPr>
      <w: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14:paraId="48F1875C" w14:textId="77777777" w:rsidR="009D67D6" w:rsidRDefault="009D67D6">
      <w:pPr>
        <w:pStyle w:val="ConsPlusNormal"/>
        <w:jc w:val="both"/>
      </w:pPr>
      <w:r>
        <w:t xml:space="preserve">(в ред. </w:t>
      </w:r>
      <w:hyperlink r:id="rId136">
        <w:r>
          <w:rPr>
            <w:color w:val="0000FF"/>
          </w:rPr>
          <w:t>Постановления</w:t>
        </w:r>
      </w:hyperlink>
      <w:r>
        <w:t xml:space="preserve"> Правительства РФ от 29.05.2023 N 859)</w:t>
      </w:r>
    </w:p>
    <w:p w14:paraId="74E2BAFF" w14:textId="77777777" w:rsidR="009D67D6" w:rsidRDefault="009D67D6">
      <w:pPr>
        <w:pStyle w:val="ConsPlusNormal"/>
        <w:spacing w:before="22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392CBC07" w14:textId="77777777" w:rsidR="009D67D6" w:rsidRDefault="009D67D6">
      <w:pPr>
        <w:pStyle w:val="ConsPlusNormal"/>
        <w:jc w:val="both"/>
      </w:pPr>
      <w:r>
        <w:t xml:space="preserve">(в ред. </w:t>
      </w:r>
      <w:hyperlink r:id="rId137">
        <w:r>
          <w:rPr>
            <w:color w:val="0000FF"/>
          </w:rPr>
          <w:t>Постановления</w:t>
        </w:r>
      </w:hyperlink>
      <w:r>
        <w:t xml:space="preserve"> Правительства РФ от 29.05.2023 N 859)</w:t>
      </w:r>
    </w:p>
    <w:p w14:paraId="043627E5" w14:textId="77777777" w:rsidR="009D67D6" w:rsidRDefault="009D67D6">
      <w:pPr>
        <w:pStyle w:val="ConsPlusNormal"/>
        <w:spacing w:before="220"/>
        <w:ind w:firstLine="540"/>
        <w:jc w:val="both"/>
      </w:pPr>
      <w:r>
        <w:t>б) наименование (фирменное наименование) специализированной организации - исполнителя;</w:t>
      </w:r>
    </w:p>
    <w:p w14:paraId="2CA53D61" w14:textId="77777777" w:rsidR="009D67D6" w:rsidRDefault="009D67D6">
      <w:pPr>
        <w:pStyle w:val="ConsPlusNormal"/>
        <w:spacing w:before="220"/>
        <w:ind w:firstLine="540"/>
        <w:jc w:val="both"/>
      </w:pPr>
      <w:r>
        <w:t>в) реквизиты расчетного счета исполнителя;</w:t>
      </w:r>
    </w:p>
    <w:p w14:paraId="5A308D20" w14:textId="77777777" w:rsidR="009D67D6" w:rsidRDefault="009D67D6">
      <w:pPr>
        <w:pStyle w:val="ConsPlusNormal"/>
        <w:spacing w:before="220"/>
        <w:ind w:firstLine="540"/>
        <w:jc w:val="both"/>
      </w:pPr>
      <w:r>
        <w:t xml:space="preserve">г) сведения о заказчике (для гражданина - фамилия, имя, отчество, дата и место рождения, </w:t>
      </w:r>
      <w:r>
        <w:lastRenderedPageBreak/>
        <w:t>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14:paraId="13A2EB21" w14:textId="77777777" w:rsidR="009D67D6" w:rsidRDefault="009D67D6">
      <w:pPr>
        <w:pStyle w:val="ConsPlusNormal"/>
        <w:spacing w:before="22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14:paraId="6C23170B" w14:textId="77777777" w:rsidR="009D67D6" w:rsidRDefault="009D67D6">
      <w:pPr>
        <w:pStyle w:val="ConsPlusNormal"/>
        <w:jc w:val="both"/>
      </w:pPr>
      <w:r>
        <w:t xml:space="preserve">(в ред. </w:t>
      </w:r>
      <w:hyperlink r:id="rId138">
        <w:r>
          <w:rPr>
            <w:color w:val="0000FF"/>
          </w:rPr>
          <w:t>Постановления</w:t>
        </w:r>
      </w:hyperlink>
      <w:r>
        <w:t xml:space="preserve"> Правительства РФ от 29.05.2023 N 859)</w:t>
      </w:r>
    </w:p>
    <w:p w14:paraId="1937FAD5" w14:textId="77777777" w:rsidR="009D67D6" w:rsidRDefault="009D67D6">
      <w:pPr>
        <w:pStyle w:val="ConsPlusNormal"/>
        <w:spacing w:before="220"/>
        <w:ind w:firstLine="540"/>
        <w:jc w:val="both"/>
      </w:pPr>
      <w:r>
        <w:t>е) реквизиты акта об определении границы раздела собственности на газораспределительные сети (при наличии такого акта);</w:t>
      </w:r>
    </w:p>
    <w:p w14:paraId="139E7E58" w14:textId="77777777" w:rsidR="009D67D6" w:rsidRDefault="009D67D6">
      <w:pPr>
        <w:pStyle w:val="ConsPlusNormal"/>
        <w:spacing w:before="22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14:paraId="4261BBF4" w14:textId="77777777" w:rsidR="009D67D6" w:rsidRDefault="009D67D6">
      <w:pPr>
        <w:pStyle w:val="ConsPlusNormal"/>
        <w:spacing w:before="220"/>
        <w:ind w:firstLine="540"/>
        <w:jc w:val="both"/>
      </w:pPr>
      <w:r>
        <w:t>з) тип установленного прибора учета газа (при наличии) и место его присоединения к газопроводу;</w:t>
      </w:r>
    </w:p>
    <w:p w14:paraId="3A744C25" w14:textId="77777777" w:rsidR="009D67D6" w:rsidRDefault="009D67D6">
      <w:pPr>
        <w:pStyle w:val="ConsPlusNormal"/>
        <w:spacing w:before="22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658">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14:paraId="1A99EC61" w14:textId="77777777" w:rsidR="009D67D6" w:rsidRDefault="009D67D6">
      <w:pPr>
        <w:pStyle w:val="ConsPlusNormal"/>
        <w:jc w:val="both"/>
      </w:pPr>
      <w:r>
        <w:t xml:space="preserve">(пп. "и" в ред. </w:t>
      </w:r>
      <w:hyperlink r:id="rId139">
        <w:r>
          <w:rPr>
            <w:color w:val="0000FF"/>
          </w:rPr>
          <w:t>Постановления</w:t>
        </w:r>
      </w:hyperlink>
      <w:r>
        <w:t xml:space="preserve"> Правительства РФ от 29.05.2023 N 859)</w:t>
      </w:r>
    </w:p>
    <w:p w14:paraId="1E0DFCEA" w14:textId="77777777" w:rsidR="009D67D6" w:rsidRDefault="009D67D6">
      <w:pPr>
        <w:pStyle w:val="ConsPlusNormal"/>
        <w:spacing w:before="220"/>
        <w:ind w:firstLine="540"/>
        <w:jc w:val="both"/>
      </w:pPr>
      <w: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19AC4EEA" w14:textId="77777777" w:rsidR="009D67D6" w:rsidRDefault="009D67D6">
      <w:pPr>
        <w:pStyle w:val="ConsPlusNormal"/>
        <w:jc w:val="both"/>
      </w:pPr>
      <w:r>
        <w:t xml:space="preserve">(в ред. </w:t>
      </w:r>
      <w:hyperlink r:id="rId140">
        <w:r>
          <w:rPr>
            <w:color w:val="0000FF"/>
          </w:rPr>
          <w:t>Постановления</w:t>
        </w:r>
      </w:hyperlink>
      <w:r>
        <w:t xml:space="preserve"> Правительства РФ от 29.05.2023 N 859)</w:t>
      </w:r>
    </w:p>
    <w:p w14:paraId="025C1970" w14:textId="77777777" w:rsidR="009D67D6" w:rsidRDefault="009D67D6">
      <w:pPr>
        <w:pStyle w:val="ConsPlusNormal"/>
        <w:spacing w:before="22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447">
        <w:r>
          <w:rPr>
            <w:color w:val="0000FF"/>
          </w:rPr>
          <w:t>разделом V</w:t>
        </w:r>
      </w:hyperlink>
      <w:r>
        <w:t xml:space="preserve"> настоящих Правил;</w:t>
      </w:r>
    </w:p>
    <w:p w14:paraId="22489A88" w14:textId="77777777" w:rsidR="009D67D6" w:rsidRDefault="009D67D6">
      <w:pPr>
        <w:pStyle w:val="ConsPlusNormal"/>
        <w:jc w:val="both"/>
      </w:pPr>
      <w:r>
        <w:t xml:space="preserve">(в ред. </w:t>
      </w:r>
      <w:hyperlink r:id="rId141">
        <w:r>
          <w:rPr>
            <w:color w:val="0000FF"/>
          </w:rPr>
          <w:t>Постановления</w:t>
        </w:r>
      </w:hyperlink>
      <w:r>
        <w:t xml:space="preserve"> Правительства РФ от 29.05.2023 N 859)</w:t>
      </w:r>
    </w:p>
    <w:p w14:paraId="565D19C4" w14:textId="77777777" w:rsidR="009D67D6" w:rsidRDefault="009D67D6">
      <w:pPr>
        <w:pStyle w:val="ConsPlusNormal"/>
        <w:spacing w:before="220"/>
        <w:ind w:firstLine="540"/>
        <w:jc w:val="both"/>
      </w:pPr>
      <w:r>
        <w:t>м) права, обязанности и ответственность сторон;</w:t>
      </w:r>
    </w:p>
    <w:p w14:paraId="4CB25430" w14:textId="77777777" w:rsidR="009D67D6" w:rsidRDefault="009D67D6">
      <w:pPr>
        <w:pStyle w:val="ConsPlusNormal"/>
        <w:spacing w:before="22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14:paraId="70548310" w14:textId="77777777" w:rsidR="009D67D6" w:rsidRDefault="009D67D6">
      <w:pPr>
        <w:pStyle w:val="ConsPlusNormal"/>
        <w:jc w:val="both"/>
      </w:pPr>
      <w:r>
        <w:t xml:space="preserve">(пп. "н" в ред. </w:t>
      </w:r>
      <w:hyperlink r:id="rId142">
        <w:r>
          <w:rPr>
            <w:color w:val="0000FF"/>
          </w:rPr>
          <w:t>Постановления</w:t>
        </w:r>
      </w:hyperlink>
      <w:r>
        <w:t xml:space="preserve"> Правительства РФ от 29.05.2023 N 859)</w:t>
      </w:r>
    </w:p>
    <w:p w14:paraId="7534DD8B" w14:textId="77777777" w:rsidR="009D67D6" w:rsidRDefault="009D67D6">
      <w:pPr>
        <w:pStyle w:val="ConsPlusNormal"/>
        <w:spacing w:before="220"/>
        <w:ind w:firstLine="540"/>
        <w:jc w:val="both"/>
      </w:pPr>
      <w:r>
        <w:t xml:space="preserve">о) иные условия и положения, которые стороны договора о техническом обслуживании и </w:t>
      </w:r>
      <w:r>
        <w:lastRenderedPageBreak/>
        <w:t>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14:paraId="08240A85" w14:textId="77777777" w:rsidR="009D67D6" w:rsidRDefault="009D67D6">
      <w:pPr>
        <w:pStyle w:val="ConsPlusNormal"/>
        <w:jc w:val="both"/>
      </w:pPr>
      <w:r>
        <w:t xml:space="preserve">(в ред. </w:t>
      </w:r>
      <w:hyperlink r:id="rId143">
        <w:r>
          <w:rPr>
            <w:color w:val="0000FF"/>
          </w:rPr>
          <w:t>Постановления</w:t>
        </w:r>
      </w:hyperlink>
      <w:r>
        <w:t xml:space="preserve"> Правительства РФ от 29.05.2023 N 859)</w:t>
      </w:r>
    </w:p>
    <w:p w14:paraId="69B44EE1" w14:textId="77777777" w:rsidR="009D67D6" w:rsidRDefault="009D67D6">
      <w:pPr>
        <w:pStyle w:val="ConsPlusNormal"/>
        <w:spacing w:before="220"/>
        <w:ind w:firstLine="540"/>
        <w:jc w:val="both"/>
      </w:pPr>
      <w:r>
        <w:t xml:space="preserve">40.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w:t>
      </w:r>
      <w:hyperlink w:anchor="P658">
        <w:r>
          <w:rPr>
            <w:color w:val="0000FF"/>
          </w:rPr>
          <w:t>приложением</w:t>
        </w:r>
      </w:hyperlink>
      <w:r>
        <w:t xml:space="preserve"> к настоящим Правилам, размер платы за установку (за исключением случаев, предусмотренных </w:t>
      </w:r>
      <w:hyperlink r:id="rId14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такого оборудования рассчитываются исполнителем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w:t>
      </w:r>
      <w:hyperlink w:anchor="P658">
        <w:r>
          <w:rPr>
            <w:color w:val="0000FF"/>
          </w:rPr>
          <w:t>приложением</w:t>
        </w:r>
      </w:hyperlink>
      <w:r>
        <w:t xml:space="preserve"> к настоящим Правилам, а также цен (стоимости) работ по установке (за исключением случаев, предусмотренных </w:t>
      </w:r>
      <w:hyperlink r:id="rId145">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4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45430147" w14:textId="77777777" w:rsidR="009D67D6" w:rsidRDefault="009D67D6">
      <w:pPr>
        <w:pStyle w:val="ConsPlusNormal"/>
        <w:jc w:val="both"/>
      </w:pPr>
      <w:r>
        <w:t xml:space="preserve">(п. 40 в ред. </w:t>
      </w:r>
      <w:hyperlink r:id="rId147">
        <w:r>
          <w:rPr>
            <w:color w:val="0000FF"/>
          </w:rPr>
          <w:t>Постановления</w:t>
        </w:r>
      </w:hyperlink>
      <w:r>
        <w:t xml:space="preserve"> Правительства РФ от 29.11.2025 N 1967)</w:t>
      </w:r>
    </w:p>
    <w:p w14:paraId="3694DE14" w14:textId="77777777" w:rsidR="009D67D6" w:rsidRDefault="009D67D6">
      <w:pPr>
        <w:pStyle w:val="ConsPlusNormal"/>
        <w:spacing w:before="22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14:paraId="08188494" w14:textId="77777777" w:rsidR="009D67D6" w:rsidRDefault="009D67D6">
      <w:pPr>
        <w:pStyle w:val="ConsPlusNormal"/>
        <w:jc w:val="both"/>
      </w:pPr>
      <w:r>
        <w:t xml:space="preserve">(п. 40(1) введен </w:t>
      </w:r>
      <w:hyperlink r:id="rId148">
        <w:r>
          <w:rPr>
            <w:color w:val="0000FF"/>
          </w:rPr>
          <w:t>Постановлением</w:t>
        </w:r>
      </w:hyperlink>
      <w:r>
        <w:t xml:space="preserve"> Правительства РФ от 19.03.2020 N 305; в ред. </w:t>
      </w:r>
      <w:hyperlink r:id="rId149">
        <w:r>
          <w:rPr>
            <w:color w:val="0000FF"/>
          </w:rPr>
          <w:t>Постановления</w:t>
        </w:r>
      </w:hyperlink>
      <w:r>
        <w:t xml:space="preserve"> Правительства РФ от 29.05.2023 N 859)</w:t>
      </w:r>
    </w:p>
    <w:p w14:paraId="2FA2D70A" w14:textId="77777777" w:rsidR="009D67D6" w:rsidRDefault="009D67D6">
      <w:pPr>
        <w:pStyle w:val="ConsPlusNormal"/>
        <w:ind w:firstLine="540"/>
        <w:jc w:val="both"/>
      </w:pPr>
    </w:p>
    <w:p w14:paraId="15207A18" w14:textId="77777777" w:rsidR="009D67D6" w:rsidRDefault="009D67D6">
      <w:pPr>
        <w:pStyle w:val="ConsPlusTitle"/>
        <w:jc w:val="center"/>
        <w:outlineLvl w:val="1"/>
      </w:pPr>
      <w:r>
        <w:t>IV. Порядок и условия исполнения договора о техническом</w:t>
      </w:r>
    </w:p>
    <w:p w14:paraId="19F8ADEF" w14:textId="77777777" w:rsidR="009D67D6" w:rsidRDefault="009D67D6">
      <w:pPr>
        <w:pStyle w:val="ConsPlusTitle"/>
        <w:jc w:val="center"/>
      </w:pPr>
      <w:r>
        <w:t>обслуживании и ремонте внутридомового газового оборудования</w:t>
      </w:r>
    </w:p>
    <w:p w14:paraId="74355AAD" w14:textId="77777777" w:rsidR="009D67D6" w:rsidRDefault="009D67D6">
      <w:pPr>
        <w:pStyle w:val="ConsPlusTitle"/>
        <w:jc w:val="center"/>
      </w:pPr>
      <w:r>
        <w:t>в многоквартирном доме, договора о техническом обслуживании</w:t>
      </w:r>
    </w:p>
    <w:p w14:paraId="3DE4892C" w14:textId="77777777" w:rsidR="009D67D6" w:rsidRDefault="009D67D6">
      <w:pPr>
        <w:pStyle w:val="ConsPlusTitle"/>
        <w:jc w:val="center"/>
      </w:pPr>
      <w:r>
        <w:t>внутриквартирного газового оборудования в многоквартирном</w:t>
      </w:r>
    </w:p>
    <w:p w14:paraId="036F2D3D" w14:textId="77777777" w:rsidR="009D67D6" w:rsidRDefault="009D67D6">
      <w:pPr>
        <w:pStyle w:val="ConsPlusTitle"/>
        <w:jc w:val="center"/>
      </w:pPr>
      <w:r>
        <w:t>доме или договора о техническом обслуживании внутридомового</w:t>
      </w:r>
    </w:p>
    <w:p w14:paraId="5B271EE0" w14:textId="77777777" w:rsidR="009D67D6" w:rsidRDefault="009D67D6">
      <w:pPr>
        <w:pStyle w:val="ConsPlusTitle"/>
        <w:jc w:val="center"/>
      </w:pPr>
      <w:r>
        <w:t>газового оборудования в жилом доме (домовладении), права</w:t>
      </w:r>
    </w:p>
    <w:p w14:paraId="06D86D8A" w14:textId="77777777" w:rsidR="009D67D6" w:rsidRDefault="009D67D6">
      <w:pPr>
        <w:pStyle w:val="ConsPlusTitle"/>
        <w:jc w:val="center"/>
      </w:pPr>
      <w:r>
        <w:t>и обязанности сторон при исполнении указанных договоров</w:t>
      </w:r>
    </w:p>
    <w:p w14:paraId="37EF0BC5" w14:textId="77777777" w:rsidR="009D67D6" w:rsidRDefault="009D67D6">
      <w:pPr>
        <w:pStyle w:val="ConsPlusNormal"/>
        <w:jc w:val="center"/>
      </w:pPr>
      <w:r>
        <w:t xml:space="preserve">(в ред. </w:t>
      </w:r>
      <w:hyperlink r:id="rId150">
        <w:r>
          <w:rPr>
            <w:color w:val="0000FF"/>
          </w:rPr>
          <w:t>Постановления</w:t>
        </w:r>
      </w:hyperlink>
      <w:r>
        <w:t xml:space="preserve"> Правительства РФ от 29.05.2023 N 859)</w:t>
      </w:r>
    </w:p>
    <w:p w14:paraId="68A346BA" w14:textId="77777777" w:rsidR="009D67D6" w:rsidRDefault="009D67D6">
      <w:pPr>
        <w:pStyle w:val="ConsPlusNormal"/>
        <w:jc w:val="center"/>
      </w:pPr>
    </w:p>
    <w:p w14:paraId="5ADD3652" w14:textId="77777777" w:rsidR="009D67D6" w:rsidRDefault="009D67D6">
      <w:pPr>
        <w:pStyle w:val="ConsPlusNormal"/>
        <w:ind w:firstLine="540"/>
        <w:jc w:val="both"/>
      </w:pPr>
      <w:r>
        <w:t>41. Заказчик вправе требовать:</w:t>
      </w:r>
    </w:p>
    <w:p w14:paraId="7379BF14" w14:textId="77777777" w:rsidR="009D67D6" w:rsidRDefault="009D67D6">
      <w:pPr>
        <w:pStyle w:val="ConsPlusNormal"/>
        <w:spacing w:before="220"/>
        <w:ind w:firstLine="540"/>
        <w:jc w:val="both"/>
      </w:pPr>
      <w: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w:t>
      </w:r>
      <w:r>
        <w:lastRenderedPageBreak/>
        <w:t>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20A4538F" w14:textId="77777777" w:rsidR="009D67D6" w:rsidRDefault="009D67D6">
      <w:pPr>
        <w:pStyle w:val="ConsPlusNormal"/>
        <w:jc w:val="both"/>
      </w:pPr>
      <w:r>
        <w:t xml:space="preserve">(пп. "а" в ред. </w:t>
      </w:r>
      <w:hyperlink r:id="rId151">
        <w:r>
          <w:rPr>
            <w:color w:val="0000FF"/>
          </w:rPr>
          <w:t>Постановления</w:t>
        </w:r>
      </w:hyperlink>
      <w:r>
        <w:t xml:space="preserve"> Правительства РФ от 29.05.2023 N 859)</w:t>
      </w:r>
    </w:p>
    <w:p w14:paraId="5B266100" w14:textId="77777777" w:rsidR="009D67D6" w:rsidRDefault="009D67D6">
      <w:pPr>
        <w:pStyle w:val="ConsPlusNormal"/>
        <w:spacing w:before="22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14:paraId="6A6424D9" w14:textId="77777777" w:rsidR="009D67D6" w:rsidRDefault="009D67D6">
      <w:pPr>
        <w:pStyle w:val="ConsPlusNormal"/>
        <w:jc w:val="both"/>
      </w:pPr>
      <w:r>
        <w:t xml:space="preserve">(в ред. </w:t>
      </w:r>
      <w:hyperlink r:id="rId152">
        <w:r>
          <w:rPr>
            <w:color w:val="0000FF"/>
          </w:rPr>
          <w:t>Постановления</w:t>
        </w:r>
      </w:hyperlink>
      <w:r>
        <w:t xml:space="preserve"> Правительства РФ от 29.05.2023 N 859)</w:t>
      </w:r>
    </w:p>
    <w:p w14:paraId="1EE68F99" w14:textId="77777777" w:rsidR="009D67D6" w:rsidRDefault="009D67D6">
      <w:pPr>
        <w:pStyle w:val="ConsPlusNormal"/>
        <w:spacing w:before="22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0E1F903D" w14:textId="77777777" w:rsidR="009D67D6" w:rsidRDefault="009D67D6">
      <w:pPr>
        <w:pStyle w:val="ConsPlusNormal"/>
        <w:jc w:val="both"/>
      </w:pPr>
      <w:r>
        <w:t xml:space="preserve">(в ред. </w:t>
      </w:r>
      <w:hyperlink r:id="rId153">
        <w:r>
          <w:rPr>
            <w:color w:val="0000FF"/>
          </w:rPr>
          <w:t>Постановления</w:t>
        </w:r>
      </w:hyperlink>
      <w:r>
        <w:t xml:space="preserve"> Правительства РФ от 29.05.2023 N 859)</w:t>
      </w:r>
    </w:p>
    <w:p w14:paraId="6BED3BB7" w14:textId="77777777" w:rsidR="009D67D6" w:rsidRDefault="009D67D6">
      <w:pPr>
        <w:pStyle w:val="ConsPlusNormal"/>
        <w:spacing w:before="220"/>
        <w:ind w:firstLine="540"/>
        <w:jc w:val="both"/>
      </w:pPr>
      <w:r>
        <w:t>г) возмещения ущерба, причиненного в результате действий (бездействия) исполнителя;</w:t>
      </w:r>
    </w:p>
    <w:p w14:paraId="0718C73B" w14:textId="77777777" w:rsidR="009D67D6" w:rsidRDefault="009D67D6">
      <w:pPr>
        <w:pStyle w:val="ConsPlusNormal"/>
        <w:spacing w:before="22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54">
        <w:r>
          <w:rPr>
            <w:color w:val="0000FF"/>
          </w:rPr>
          <w:t>кодексом</w:t>
        </w:r>
      </w:hyperlink>
      <w:r>
        <w:t xml:space="preserve"> Российской Федерации, настоящими Правилами и указанным договором.</w:t>
      </w:r>
    </w:p>
    <w:p w14:paraId="5C9FDDB3" w14:textId="77777777" w:rsidR="009D67D6" w:rsidRDefault="009D67D6">
      <w:pPr>
        <w:pStyle w:val="ConsPlusNormal"/>
        <w:jc w:val="both"/>
      </w:pPr>
      <w:r>
        <w:t xml:space="preserve">(в ред. </w:t>
      </w:r>
      <w:hyperlink r:id="rId155">
        <w:r>
          <w:rPr>
            <w:color w:val="0000FF"/>
          </w:rPr>
          <w:t>Постановления</w:t>
        </w:r>
      </w:hyperlink>
      <w:r>
        <w:t xml:space="preserve"> Правительства РФ от 29.05.2023 N 859)</w:t>
      </w:r>
    </w:p>
    <w:p w14:paraId="7C090FDD" w14:textId="77777777" w:rsidR="009D67D6" w:rsidRDefault="009D67D6">
      <w:pPr>
        <w:pStyle w:val="ConsPlusNormal"/>
        <w:spacing w:before="220"/>
        <w:ind w:firstLine="540"/>
        <w:jc w:val="both"/>
      </w:pPr>
      <w:r>
        <w:t>42. Заказчик обязан:</w:t>
      </w:r>
    </w:p>
    <w:p w14:paraId="02B28A73" w14:textId="77777777" w:rsidR="009D67D6" w:rsidRDefault="009D67D6">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14:paraId="16760651" w14:textId="77777777" w:rsidR="009D67D6" w:rsidRDefault="009D67D6">
      <w:pPr>
        <w:pStyle w:val="ConsPlusNormal"/>
        <w:jc w:val="both"/>
      </w:pPr>
      <w:r>
        <w:t xml:space="preserve">(пп. "а" в ред. </w:t>
      </w:r>
      <w:hyperlink r:id="rId156">
        <w:r>
          <w:rPr>
            <w:color w:val="0000FF"/>
          </w:rPr>
          <w:t>Постановления</w:t>
        </w:r>
      </w:hyperlink>
      <w:r>
        <w:t xml:space="preserve"> Правительства РФ от 29.05.2023 N 859)</w:t>
      </w:r>
    </w:p>
    <w:p w14:paraId="48DD0F2B" w14:textId="77777777" w:rsidR="009D67D6" w:rsidRDefault="009D67D6">
      <w:pPr>
        <w:pStyle w:val="ConsPlusNormal"/>
        <w:spacing w:before="220"/>
        <w:ind w:firstLine="540"/>
        <w:jc w:val="both"/>
      </w:pPr>
      <w: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14:paraId="639BC8E0" w14:textId="77777777" w:rsidR="009D67D6" w:rsidRDefault="009D67D6">
      <w:pPr>
        <w:pStyle w:val="ConsPlusNormal"/>
        <w:spacing w:before="220"/>
        <w:ind w:firstLine="540"/>
        <w:jc w:val="both"/>
      </w:pPr>
      <w:r>
        <w:t>в)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14:paraId="6A76148F" w14:textId="77777777" w:rsidR="009D67D6" w:rsidRDefault="009D67D6">
      <w:pPr>
        <w:pStyle w:val="ConsPlusNormal"/>
        <w:jc w:val="both"/>
      </w:pPr>
      <w:r>
        <w:t xml:space="preserve">(в ред. </w:t>
      </w:r>
      <w:hyperlink r:id="rId157">
        <w:r>
          <w:rPr>
            <w:color w:val="0000FF"/>
          </w:rPr>
          <w:t>Постановления</w:t>
        </w:r>
      </w:hyperlink>
      <w:r>
        <w:t xml:space="preserve"> Правительства РФ от 29.11.2025 N 1967)</w:t>
      </w:r>
    </w:p>
    <w:p w14:paraId="4EFFB453" w14:textId="77777777" w:rsidR="009D67D6" w:rsidRDefault="009D67D6">
      <w:pPr>
        <w:pStyle w:val="ConsPlusNormal"/>
        <w:spacing w:before="220"/>
        <w:ind w:firstLine="540"/>
        <w:jc w:val="both"/>
      </w:pPr>
      <w: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w:t>
      </w:r>
      <w:r>
        <w:lastRenderedPageBreak/>
        <w:t>(домовладении), а также для приостановления подачи газа в случаях, предусмотренных настоящими Правилами;</w:t>
      </w:r>
    </w:p>
    <w:p w14:paraId="42B5B017" w14:textId="77777777" w:rsidR="009D67D6" w:rsidRDefault="009D67D6">
      <w:pPr>
        <w:pStyle w:val="ConsPlusNormal"/>
        <w:jc w:val="both"/>
      </w:pPr>
      <w:r>
        <w:t xml:space="preserve">(пп. "г" в ред. </w:t>
      </w:r>
      <w:hyperlink r:id="rId158">
        <w:r>
          <w:rPr>
            <w:color w:val="0000FF"/>
          </w:rPr>
          <w:t>Постановления</w:t>
        </w:r>
      </w:hyperlink>
      <w:r>
        <w:t xml:space="preserve"> Правительства РФ от 29.05.2023 N 859)</w:t>
      </w:r>
    </w:p>
    <w:p w14:paraId="4F313753" w14:textId="77777777" w:rsidR="009D67D6" w:rsidRDefault="009D67D6">
      <w:pPr>
        <w:pStyle w:val="ConsPlusNormal"/>
        <w:spacing w:before="22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14:paraId="2E24443E" w14:textId="77777777" w:rsidR="009D67D6" w:rsidRDefault="009D67D6">
      <w:pPr>
        <w:pStyle w:val="ConsPlusNormal"/>
        <w:jc w:val="both"/>
      </w:pPr>
      <w:r>
        <w:t xml:space="preserve">(в ред. </w:t>
      </w:r>
      <w:hyperlink r:id="rId159">
        <w:r>
          <w:rPr>
            <w:color w:val="0000FF"/>
          </w:rPr>
          <w:t>Постановления</w:t>
        </w:r>
      </w:hyperlink>
      <w:r>
        <w:t xml:space="preserve"> Правительства РФ от 29.05.2023 N 859)</w:t>
      </w:r>
    </w:p>
    <w:p w14:paraId="405AD73D" w14:textId="77777777" w:rsidR="009D67D6" w:rsidRDefault="009D67D6">
      <w:pPr>
        <w:pStyle w:val="ConsPlusNormal"/>
        <w:spacing w:before="220"/>
        <w:ind w:firstLine="540"/>
        <w:jc w:val="both"/>
      </w:pPr>
      <w:r>
        <w:t xml:space="preserve">е) соблюдать </w:t>
      </w:r>
      <w:hyperlink r:id="rId160">
        <w:r>
          <w:rPr>
            <w:color w:val="0000FF"/>
          </w:rPr>
          <w:t>инструкцию</w:t>
        </w:r>
      </w:hyperlink>
      <w:r>
        <w:t xml:space="preserve"> по безопасному использованию газа при удовлетворении коммунально-бытовых нужд.</w:t>
      </w:r>
    </w:p>
    <w:p w14:paraId="78001B65" w14:textId="77777777" w:rsidR="009D67D6" w:rsidRDefault="009D67D6">
      <w:pPr>
        <w:pStyle w:val="ConsPlusNormal"/>
        <w:spacing w:before="220"/>
        <w:ind w:firstLine="540"/>
        <w:jc w:val="both"/>
      </w:pPr>
      <w:r>
        <w:t>43. Исполнитель обязан:</w:t>
      </w:r>
    </w:p>
    <w:p w14:paraId="3727E289" w14:textId="77777777" w:rsidR="009D67D6" w:rsidRDefault="009D67D6">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14:paraId="102A6A87" w14:textId="77777777" w:rsidR="009D67D6" w:rsidRDefault="009D67D6">
      <w:pPr>
        <w:pStyle w:val="ConsPlusNormal"/>
        <w:spacing w:before="220"/>
        <w:ind w:firstLine="540"/>
        <w:jc w:val="both"/>
      </w:pPr>
      <w:r>
        <w:t>обход трасс надземных и (или) подземных газопроводов - не реже 1 раза в год;</w:t>
      </w:r>
    </w:p>
    <w:p w14:paraId="46457ED4" w14:textId="77777777" w:rsidR="009D67D6" w:rsidRDefault="009D67D6">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731F7749" w14:textId="77777777" w:rsidR="009D67D6" w:rsidRDefault="009D67D6">
      <w:pPr>
        <w:pStyle w:val="ConsPlusNormal"/>
        <w:spacing w:before="22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1930176B" w14:textId="77777777" w:rsidR="009D67D6" w:rsidRDefault="009D67D6">
      <w:pPr>
        <w:pStyle w:val="ConsPlusNormal"/>
        <w:jc w:val="both"/>
      </w:pPr>
      <w:r>
        <w:t xml:space="preserve">(пп. "а" в ред. </w:t>
      </w:r>
      <w:hyperlink r:id="rId161">
        <w:r>
          <w:rPr>
            <w:color w:val="0000FF"/>
          </w:rPr>
          <w:t>Постановления</w:t>
        </w:r>
      </w:hyperlink>
      <w:r>
        <w:t xml:space="preserve"> Правительства РФ от 29.05.2023 N 859)</w:t>
      </w:r>
    </w:p>
    <w:p w14:paraId="64FF2CED" w14:textId="77777777" w:rsidR="009D67D6" w:rsidRDefault="009D67D6">
      <w:pPr>
        <w:pStyle w:val="ConsPlusNormal"/>
        <w:spacing w:before="220"/>
        <w:ind w:firstLine="540"/>
        <w:jc w:val="both"/>
      </w:pPr>
      <w:r>
        <w:t xml:space="preserve">б) осуществлять ежегодное (за исключением случаев, предусмотренных </w:t>
      </w:r>
      <w:hyperlink w:anchor="P416">
        <w:r>
          <w:rPr>
            <w:color w:val="0000FF"/>
          </w:rPr>
          <w:t>пунктами 46(1)</w:t>
        </w:r>
      </w:hyperlink>
      <w:r>
        <w:t xml:space="preserve"> и </w:t>
      </w:r>
      <w:hyperlink w:anchor="P418">
        <w:r>
          <w:rPr>
            <w:color w:val="0000FF"/>
          </w:rPr>
          <w:t>46(2)</w:t>
        </w:r>
      </w:hyperlink>
      <w:r>
        <w:t xml:space="preserve"> настоящих Правил)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658">
        <w:r>
          <w:rPr>
            <w:color w:val="0000FF"/>
          </w:rPr>
          <w:t>приложением</w:t>
        </w:r>
      </w:hyperlink>
      <w: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14:paraId="2C6B5DC2" w14:textId="77777777" w:rsidR="009D67D6" w:rsidRDefault="009D67D6">
      <w:pPr>
        <w:pStyle w:val="ConsPlusNormal"/>
        <w:jc w:val="both"/>
      </w:pPr>
      <w:r>
        <w:t xml:space="preserve">(в ред. Постановлений Правительства РФ от 29.05.2023 </w:t>
      </w:r>
      <w:hyperlink r:id="rId162">
        <w:r>
          <w:rPr>
            <w:color w:val="0000FF"/>
          </w:rPr>
          <w:t>N 859</w:t>
        </w:r>
      </w:hyperlink>
      <w:r>
        <w:t xml:space="preserve">, от 29.11.2025 </w:t>
      </w:r>
      <w:hyperlink r:id="rId163">
        <w:r>
          <w:rPr>
            <w:color w:val="0000FF"/>
          </w:rPr>
          <w:t>N 1967</w:t>
        </w:r>
      </w:hyperlink>
      <w:r>
        <w:t>)</w:t>
      </w:r>
    </w:p>
    <w:p w14:paraId="2DF8B744" w14:textId="77777777" w:rsidR="009D67D6" w:rsidRDefault="009D67D6">
      <w:pPr>
        <w:pStyle w:val="ConsPlusNormal"/>
        <w:spacing w:before="220"/>
        <w:ind w:firstLine="540"/>
        <w:jc w:val="both"/>
      </w:pPr>
      <w:r>
        <w:t xml:space="preserve">в) утратил силу. - </w:t>
      </w:r>
      <w:hyperlink r:id="rId164">
        <w:r>
          <w:rPr>
            <w:color w:val="0000FF"/>
          </w:rPr>
          <w:t>Постановление</w:t>
        </w:r>
      </w:hyperlink>
      <w:r>
        <w:t xml:space="preserve"> Правительства РФ от 09.09.2017 N 1091;</w:t>
      </w:r>
    </w:p>
    <w:p w14:paraId="399B72BC" w14:textId="77777777" w:rsidR="009D67D6" w:rsidRDefault="009D67D6">
      <w:pPr>
        <w:pStyle w:val="ConsPlusNormal"/>
        <w:spacing w:before="220"/>
        <w:ind w:firstLine="540"/>
        <w:jc w:val="both"/>
      </w:pPr>
      <w: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w:t>
      </w:r>
      <w:r>
        <w:lastRenderedPageBreak/>
        <w:t>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14:paraId="1B8D77A2" w14:textId="77777777" w:rsidR="009D67D6" w:rsidRDefault="009D67D6">
      <w:pPr>
        <w:pStyle w:val="ConsPlusNormal"/>
        <w:jc w:val="both"/>
      </w:pPr>
      <w:r>
        <w:t xml:space="preserve">(пп. "г" в ред. </w:t>
      </w:r>
      <w:hyperlink r:id="rId165">
        <w:r>
          <w:rPr>
            <w:color w:val="0000FF"/>
          </w:rPr>
          <w:t>Постановления</w:t>
        </w:r>
      </w:hyperlink>
      <w:r>
        <w:t xml:space="preserve"> Правительства РФ от 29.05.2023 N 859)</w:t>
      </w:r>
    </w:p>
    <w:p w14:paraId="1D333375" w14:textId="77777777" w:rsidR="009D67D6" w:rsidRDefault="009D67D6">
      <w:pPr>
        <w:pStyle w:val="ConsPlusNormal"/>
        <w:spacing w:before="22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14:paraId="5049CC6C" w14:textId="77777777" w:rsidR="009D67D6" w:rsidRDefault="009D67D6">
      <w:pPr>
        <w:pStyle w:val="ConsPlusNormal"/>
        <w:spacing w:before="22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14:paraId="3A341890" w14:textId="77777777" w:rsidR="009D67D6" w:rsidRDefault="009D67D6">
      <w:pPr>
        <w:pStyle w:val="ConsPlusNormal"/>
        <w:spacing w:before="22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14:paraId="7B9F112B" w14:textId="77777777" w:rsidR="009D67D6" w:rsidRDefault="009D67D6">
      <w:pPr>
        <w:pStyle w:val="ConsPlusNormal"/>
        <w:jc w:val="both"/>
      </w:pPr>
      <w:r>
        <w:t xml:space="preserve">(пп. "ж" в ред. </w:t>
      </w:r>
      <w:hyperlink r:id="rId166">
        <w:r>
          <w:rPr>
            <w:color w:val="0000FF"/>
          </w:rPr>
          <w:t>Постановления</w:t>
        </w:r>
      </w:hyperlink>
      <w:r>
        <w:t xml:space="preserve"> Правительства РФ от 29.05.2023 N 859)</w:t>
      </w:r>
    </w:p>
    <w:p w14:paraId="20629C0E" w14:textId="77777777" w:rsidR="009D67D6" w:rsidRDefault="009D67D6">
      <w:pPr>
        <w:pStyle w:val="ConsPlusNormal"/>
        <w:spacing w:before="22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14:paraId="02097B43" w14:textId="77777777" w:rsidR="009D67D6" w:rsidRDefault="009D67D6">
      <w:pPr>
        <w:pStyle w:val="ConsPlusNormal"/>
        <w:jc w:val="both"/>
      </w:pPr>
      <w:r>
        <w:t xml:space="preserve">(в ред. </w:t>
      </w:r>
      <w:hyperlink r:id="rId167">
        <w:r>
          <w:rPr>
            <w:color w:val="0000FF"/>
          </w:rPr>
          <w:t>Постановления</w:t>
        </w:r>
      </w:hyperlink>
      <w:r>
        <w:t xml:space="preserve"> Правительства РФ от 29.05.2023 N 859)</w:t>
      </w:r>
    </w:p>
    <w:p w14:paraId="40CA7954" w14:textId="77777777" w:rsidR="009D67D6" w:rsidRDefault="009D67D6">
      <w:pPr>
        <w:pStyle w:val="ConsPlusNormal"/>
        <w:spacing w:before="220"/>
        <w:ind w:firstLine="540"/>
        <w:jc w:val="both"/>
      </w:pPr>
      <w:r>
        <w:t>и) по запросу органов жилищного надзора (контроля) предоставлять необходимые сведения о действующих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14:paraId="329D6A01" w14:textId="77777777" w:rsidR="009D67D6" w:rsidRDefault="009D67D6">
      <w:pPr>
        <w:pStyle w:val="ConsPlusNormal"/>
        <w:jc w:val="both"/>
      </w:pPr>
      <w:r>
        <w:t xml:space="preserve">(пп. "и" введен </w:t>
      </w:r>
      <w:hyperlink r:id="rId168">
        <w:r>
          <w:rPr>
            <w:color w:val="0000FF"/>
          </w:rPr>
          <w:t>Постановлением</w:t>
        </w:r>
      </w:hyperlink>
      <w:r>
        <w:t xml:space="preserve"> Правительства РФ от 29.05.2023 N 859; в ред. </w:t>
      </w:r>
      <w:hyperlink r:id="rId169">
        <w:r>
          <w:rPr>
            <w:color w:val="0000FF"/>
          </w:rPr>
          <w:t>Постановления</w:t>
        </w:r>
      </w:hyperlink>
      <w:r>
        <w:t xml:space="preserve"> Правительства РФ от 29.11.2025 N 1967)</w:t>
      </w:r>
    </w:p>
    <w:p w14:paraId="5BF874B7" w14:textId="77777777" w:rsidR="009D67D6" w:rsidRDefault="009D67D6">
      <w:pPr>
        <w:pStyle w:val="ConsPlusNormal"/>
        <w:spacing w:before="220"/>
        <w:ind w:firstLine="540"/>
        <w:jc w:val="both"/>
      </w:pPr>
      <w:r>
        <w:t>44. Исполнитель вправе:</w:t>
      </w:r>
    </w:p>
    <w:p w14:paraId="65A26DD7" w14:textId="77777777" w:rsidR="009D67D6" w:rsidRDefault="009D67D6">
      <w:pPr>
        <w:pStyle w:val="ConsPlusNormal"/>
        <w:spacing w:before="220"/>
        <w:ind w:firstLine="540"/>
        <w:jc w:val="both"/>
      </w:pPr>
      <w: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14:paraId="235CB762" w14:textId="77777777" w:rsidR="009D67D6" w:rsidRDefault="009D67D6">
      <w:pPr>
        <w:pStyle w:val="ConsPlusNormal"/>
        <w:spacing w:before="22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w:t>
      </w:r>
      <w:r>
        <w:lastRenderedPageBreak/>
        <w:t xml:space="preserve">внутридомовое газовое оборудование, с соблюдением порядка предварительного уведомления заказчика, предусмотренного </w:t>
      </w:r>
      <w:hyperlink w:anchor="P413">
        <w:r>
          <w:rPr>
            <w:color w:val="0000FF"/>
          </w:rPr>
          <w:t>пунктами 46</w:t>
        </w:r>
      </w:hyperlink>
      <w:r>
        <w:t xml:space="preserve"> - </w:t>
      </w:r>
      <w:hyperlink w:anchor="P427">
        <w:r>
          <w:rPr>
            <w:color w:val="0000FF"/>
          </w:rPr>
          <w:t>53</w:t>
        </w:r>
      </w:hyperlink>
      <w:r>
        <w:t xml:space="preserve"> настоящих Правил;</w:t>
      </w:r>
    </w:p>
    <w:p w14:paraId="36F4021E" w14:textId="77777777" w:rsidR="009D67D6" w:rsidRDefault="009D67D6">
      <w:pPr>
        <w:pStyle w:val="ConsPlusNormal"/>
        <w:jc w:val="both"/>
      </w:pPr>
      <w:r>
        <w:t xml:space="preserve">(в ред. </w:t>
      </w:r>
      <w:hyperlink r:id="rId170">
        <w:r>
          <w:rPr>
            <w:color w:val="0000FF"/>
          </w:rPr>
          <w:t>Постановления</w:t>
        </w:r>
      </w:hyperlink>
      <w:r>
        <w:t xml:space="preserve"> Правительства РФ от 29.11.2025 N 1967)</w:t>
      </w:r>
    </w:p>
    <w:p w14:paraId="4A0218BB" w14:textId="77777777" w:rsidR="009D67D6" w:rsidRDefault="009D67D6">
      <w:pPr>
        <w:pStyle w:val="ConsPlusNormal"/>
        <w:spacing w:before="220"/>
        <w:ind w:firstLine="540"/>
        <w:jc w:val="both"/>
      </w:pPr>
      <w:r>
        <w:t xml:space="preserve">в)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 в жилом доме, не предусмотренных минимальным </w:t>
      </w:r>
      <w:hyperlink w:anchor="P658">
        <w:r>
          <w:rPr>
            <w:color w:val="0000FF"/>
          </w:rPr>
          <w:t>перечнем</w:t>
        </w:r>
      </w:hyperlink>
      <w:r>
        <w:t xml:space="preserve"> к настоящим Правилам, на основании отдельных договоров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14:paraId="4D7BA3FC" w14:textId="77777777" w:rsidR="009D67D6" w:rsidRDefault="009D67D6">
      <w:pPr>
        <w:pStyle w:val="ConsPlusNormal"/>
        <w:jc w:val="both"/>
      </w:pPr>
      <w:r>
        <w:t xml:space="preserve">(пп. "в" в ред. </w:t>
      </w:r>
      <w:hyperlink r:id="rId171">
        <w:r>
          <w:rPr>
            <w:color w:val="0000FF"/>
          </w:rPr>
          <w:t>Постановления</w:t>
        </w:r>
      </w:hyperlink>
      <w:r>
        <w:t xml:space="preserve"> Правительства РФ от 29.11.2025 N 1967)</w:t>
      </w:r>
    </w:p>
    <w:p w14:paraId="1B4EE386" w14:textId="77777777" w:rsidR="009D67D6" w:rsidRDefault="009D67D6">
      <w:pPr>
        <w:pStyle w:val="ConsPlusNormal"/>
        <w:jc w:val="both"/>
      </w:pPr>
      <w:r>
        <w:t xml:space="preserve">(п. 44 в ред. </w:t>
      </w:r>
      <w:hyperlink r:id="rId172">
        <w:r>
          <w:rPr>
            <w:color w:val="0000FF"/>
          </w:rPr>
          <w:t>Постановления</w:t>
        </w:r>
      </w:hyperlink>
      <w:r>
        <w:t xml:space="preserve"> Правительства РФ от 29.05.2023 N 859)</w:t>
      </w:r>
    </w:p>
    <w:p w14:paraId="3C7B5183" w14:textId="77777777" w:rsidR="009D67D6" w:rsidRDefault="009D67D6">
      <w:pPr>
        <w:pStyle w:val="ConsPlusNormal"/>
        <w:spacing w:before="220"/>
        <w:ind w:firstLine="540"/>
        <w:jc w:val="both"/>
      </w:pPr>
      <w:r>
        <w:t>45.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подается по телефону, в электронной или письменной форме в диспетчерскую службу исполнителя.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должны быть начаты в течение одних суток с момента поступления от заказчика соответствующей заявки, а на проведение работ по ремонту отопительного оборудования в отопительный сезон - в течение 6 часов, если нормативными правовыми актами не установлены требования по незамедлительному проведению ремонтных работ.</w:t>
      </w:r>
    </w:p>
    <w:p w14:paraId="61F2F384" w14:textId="77777777" w:rsidR="009D67D6" w:rsidRDefault="009D67D6">
      <w:pPr>
        <w:pStyle w:val="ConsPlusNormal"/>
        <w:jc w:val="both"/>
      </w:pPr>
      <w:r>
        <w:t xml:space="preserve">(п. 45 в ред. </w:t>
      </w:r>
      <w:hyperlink r:id="rId173">
        <w:r>
          <w:rPr>
            <w:color w:val="0000FF"/>
          </w:rPr>
          <w:t>Постановления</w:t>
        </w:r>
      </w:hyperlink>
      <w:r>
        <w:t xml:space="preserve"> Правительства РФ от 29.11.2025 N 1967)</w:t>
      </w:r>
    </w:p>
    <w:p w14:paraId="4075027E" w14:textId="77777777" w:rsidR="009D67D6" w:rsidRDefault="009D67D6">
      <w:pPr>
        <w:pStyle w:val="ConsPlusNormal"/>
        <w:spacing w:before="220"/>
        <w:ind w:firstLine="540"/>
        <w:jc w:val="both"/>
      </w:pPr>
      <w:bookmarkStart w:id="19" w:name="P413"/>
      <w:bookmarkEnd w:id="19"/>
      <w:r>
        <w:t>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позднее чем за 20 календарных дней до выполнения работ (оказания услуг) способом, выбранным заказчиком при заключении договора, если иное не предусмотрено договором по такому техническому обслуживанию. В уведомлении о выполнении работ (оказания услуг) должно содержаться предупреждение о последствиях отказа в допуске исполнителя к выполнению работ по техническому обслуживанию внутридомового и (или) внутриквартирного газового оборудования.</w:t>
      </w:r>
    </w:p>
    <w:p w14:paraId="63ED790F" w14:textId="77777777" w:rsidR="009D67D6" w:rsidRDefault="009D67D6">
      <w:pPr>
        <w:pStyle w:val="ConsPlusNormal"/>
        <w:spacing w:before="220"/>
        <w:ind w:firstLine="540"/>
        <w:jc w:val="both"/>
      </w:pPr>
      <w:r>
        <w:t>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и (или) внутриквартирного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w:t>
      </w:r>
    </w:p>
    <w:p w14:paraId="284A13C3" w14:textId="77777777" w:rsidR="009D67D6" w:rsidRDefault="009D67D6">
      <w:pPr>
        <w:pStyle w:val="ConsPlusNormal"/>
        <w:jc w:val="both"/>
      </w:pPr>
      <w:r>
        <w:t xml:space="preserve">(п. 46 в ред. </w:t>
      </w:r>
      <w:hyperlink r:id="rId174">
        <w:r>
          <w:rPr>
            <w:color w:val="0000FF"/>
          </w:rPr>
          <w:t>Постановления</w:t>
        </w:r>
      </w:hyperlink>
      <w:r>
        <w:t xml:space="preserve"> Правительства РФ от 29.11.2025 N 1967)</w:t>
      </w:r>
    </w:p>
    <w:p w14:paraId="3CE4D51D" w14:textId="77777777" w:rsidR="009D67D6" w:rsidRDefault="009D67D6">
      <w:pPr>
        <w:pStyle w:val="ConsPlusNormal"/>
        <w:spacing w:before="220"/>
        <w:ind w:firstLine="540"/>
        <w:jc w:val="both"/>
      </w:pPr>
      <w:bookmarkStart w:id="20" w:name="P416"/>
      <w:bookmarkEnd w:id="20"/>
      <w:r>
        <w:t xml:space="preserve">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w:t>
      </w:r>
      <w:hyperlink w:anchor="P413">
        <w:r>
          <w:rPr>
            <w:color w:val="0000FF"/>
          </w:rPr>
          <w:t>пунктом 46</w:t>
        </w:r>
      </w:hyperlink>
      <w:r>
        <w:t xml:space="preserve">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w:t>
      </w:r>
      <w:r>
        <w:lastRenderedPageBreak/>
        <w:t>внутриквартирного газового оборудования. При этом предлагаемая заказчиком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14:paraId="31D098FF" w14:textId="77777777" w:rsidR="009D67D6" w:rsidRDefault="009D67D6">
      <w:pPr>
        <w:pStyle w:val="ConsPlusNormal"/>
        <w:jc w:val="both"/>
      </w:pPr>
      <w:r>
        <w:t xml:space="preserve">(п. 46(1) введен </w:t>
      </w:r>
      <w:hyperlink r:id="rId175">
        <w:r>
          <w:rPr>
            <w:color w:val="0000FF"/>
          </w:rPr>
          <w:t>Постановлением</w:t>
        </w:r>
      </w:hyperlink>
      <w:r>
        <w:t xml:space="preserve"> Правительства РФ от 29.11.2025 N 1967)</w:t>
      </w:r>
    </w:p>
    <w:p w14:paraId="2A8A31D9" w14:textId="77777777" w:rsidR="009D67D6" w:rsidRDefault="009D67D6">
      <w:pPr>
        <w:pStyle w:val="ConsPlusNormal"/>
        <w:spacing w:before="220"/>
        <w:ind w:firstLine="540"/>
        <w:jc w:val="both"/>
      </w:pPr>
      <w:bookmarkStart w:id="21" w:name="P418"/>
      <w:bookmarkEnd w:id="21"/>
      <w:r>
        <w:t xml:space="preserve">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w:t>
      </w:r>
      <w:hyperlink w:anchor="P413">
        <w:r>
          <w:rPr>
            <w:color w:val="0000FF"/>
          </w:rPr>
          <w:t>пунктом 46</w:t>
        </w:r>
      </w:hyperlink>
      <w:r>
        <w:t xml:space="preserve">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исполнителем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14:paraId="12A7290D" w14:textId="77777777" w:rsidR="009D67D6" w:rsidRDefault="009D67D6">
      <w:pPr>
        <w:pStyle w:val="ConsPlusNormal"/>
        <w:jc w:val="both"/>
      </w:pPr>
      <w:r>
        <w:t xml:space="preserve">(п. 46(2) введен </w:t>
      </w:r>
      <w:hyperlink r:id="rId176">
        <w:r>
          <w:rPr>
            <w:color w:val="0000FF"/>
          </w:rPr>
          <w:t>Постановлением</w:t>
        </w:r>
      </w:hyperlink>
      <w:r>
        <w:t xml:space="preserve"> Правительства РФ от 29.11.2025 N 1967)</w:t>
      </w:r>
    </w:p>
    <w:p w14:paraId="31DE9BAF" w14:textId="77777777" w:rsidR="009D67D6" w:rsidRDefault="009D67D6">
      <w:pPr>
        <w:pStyle w:val="ConsPlusNormal"/>
        <w:spacing w:before="220"/>
        <w:ind w:firstLine="540"/>
        <w:jc w:val="both"/>
      </w:pPr>
      <w:r>
        <w:t>47. Лицо, осуществляющее управление многоквартирным домом, информирует собственников помещений в многоквартирном доме, в которых расположено внутридомовое и (или) внутриквартирное газовое оборудование, о недопустимости воспрепятствования допуску в такие помещения для выполнения работ (оказания услуг) по техническому обслуживанию и ремонту внутридомового и (или) внутриквартирного газового оборудования, работ по приостановлению подачи газа, работ и услуг по проверке состояния и функционирования дымовых и вентиляционных каналов, а также о последствиях отказа в таком допуске.</w:t>
      </w:r>
    </w:p>
    <w:p w14:paraId="440758BF" w14:textId="77777777" w:rsidR="009D67D6" w:rsidRDefault="009D67D6">
      <w:pPr>
        <w:pStyle w:val="ConsPlusNormal"/>
        <w:spacing w:before="220"/>
        <w:ind w:firstLine="540"/>
        <w:jc w:val="both"/>
      </w:pPr>
      <w:r>
        <w:t>Лицо, осуществляющее управление многоквартирным домом, несет ответственность за обеспечение допуска исполнителя к внутридомовому газовому оборудованию многоквартирного дома, а также дымовым и вентиляционным каналам, за исключением допуска к внутридомовому газовому оборудованию, а также дымовым и вентиляционным каналам, расположенным в помещениях, не являющихся общедомовым имуществом.</w:t>
      </w:r>
    </w:p>
    <w:p w14:paraId="68E47EDC" w14:textId="77777777" w:rsidR="009D67D6" w:rsidRDefault="009D67D6">
      <w:pPr>
        <w:pStyle w:val="ConsPlusNormal"/>
        <w:spacing w:before="220"/>
        <w:ind w:firstLine="540"/>
        <w:jc w:val="both"/>
      </w:pPr>
      <w:r>
        <w:t>Ответственность за допуск исполнителя к газовому оборудованию, а также дымовым и вентиляционным каналам, расположенным в помещениях многоквартирного дома, не являющихся общедомовым имуществом, несут собственники указанных помещений.</w:t>
      </w:r>
    </w:p>
    <w:p w14:paraId="20E3B835" w14:textId="77777777" w:rsidR="009D67D6" w:rsidRDefault="009D67D6">
      <w:pPr>
        <w:pStyle w:val="ConsPlusNormal"/>
        <w:jc w:val="both"/>
      </w:pPr>
      <w:r>
        <w:t xml:space="preserve">(п. 47 в ред. </w:t>
      </w:r>
      <w:hyperlink r:id="rId177">
        <w:r>
          <w:rPr>
            <w:color w:val="0000FF"/>
          </w:rPr>
          <w:t>Постановления</w:t>
        </w:r>
      </w:hyperlink>
      <w:r>
        <w:t xml:space="preserve"> Правительства РФ от 29.11.2025 N 1967)</w:t>
      </w:r>
    </w:p>
    <w:p w14:paraId="5B1E8D83" w14:textId="77777777" w:rsidR="009D67D6" w:rsidRDefault="009D67D6">
      <w:pPr>
        <w:pStyle w:val="ConsPlusNormal"/>
        <w:spacing w:before="220"/>
        <w:ind w:firstLine="540"/>
        <w:jc w:val="both"/>
      </w:pPr>
      <w:bookmarkStart w:id="22" w:name="P424"/>
      <w:bookmarkEnd w:id="22"/>
      <w:r>
        <w:t xml:space="preserve">48 - 51. Утратили силу с 1 марта 2026 года. - </w:t>
      </w:r>
      <w:hyperlink r:id="rId178">
        <w:r>
          <w:rPr>
            <w:color w:val="0000FF"/>
          </w:rPr>
          <w:t>Постановление</w:t>
        </w:r>
      </w:hyperlink>
      <w:r>
        <w:t xml:space="preserve"> Правительства РФ от 29.11.2025 N 1967.</w:t>
      </w:r>
    </w:p>
    <w:p w14:paraId="3E27C6A3" w14:textId="77777777" w:rsidR="009D67D6" w:rsidRDefault="009D67D6">
      <w:pPr>
        <w:pStyle w:val="ConsPlusNormal"/>
        <w:spacing w:before="220"/>
        <w:ind w:firstLine="540"/>
        <w:jc w:val="both"/>
      </w:pPr>
      <w:bookmarkStart w:id="23" w:name="P425"/>
      <w:bookmarkEnd w:id="23"/>
      <w:r>
        <w:t xml:space="preserve">52. Исполнитель в дату и время, определенные в соответствии с </w:t>
      </w:r>
      <w:hyperlink w:anchor="P416">
        <w:r>
          <w:rPr>
            <w:color w:val="0000FF"/>
          </w:rPr>
          <w:t>пунктами 46(1)</w:t>
        </w:r>
      </w:hyperlink>
      <w:r>
        <w:t xml:space="preserve"> и </w:t>
      </w:r>
      <w:hyperlink w:anchor="P418">
        <w:r>
          <w:rPr>
            <w:color w:val="0000FF"/>
          </w:rPr>
          <w:t>46(2)</w:t>
        </w:r>
      </w:hyperlink>
      <w:r>
        <w:t xml:space="preserve">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14:paraId="16FC3236" w14:textId="77777777" w:rsidR="009D67D6" w:rsidRDefault="009D67D6">
      <w:pPr>
        <w:pStyle w:val="ConsPlusNormal"/>
        <w:jc w:val="both"/>
      </w:pPr>
      <w:r>
        <w:t xml:space="preserve">(в ред. </w:t>
      </w:r>
      <w:hyperlink r:id="rId179">
        <w:r>
          <w:rPr>
            <w:color w:val="0000FF"/>
          </w:rPr>
          <w:t>Постановления</w:t>
        </w:r>
      </w:hyperlink>
      <w:r>
        <w:t xml:space="preserve"> Правительства РФ от 29.11.2025 N 1967)</w:t>
      </w:r>
    </w:p>
    <w:p w14:paraId="641EF0AC" w14:textId="77777777" w:rsidR="009D67D6" w:rsidRDefault="009D67D6">
      <w:pPr>
        <w:pStyle w:val="ConsPlusNormal"/>
        <w:spacing w:before="220"/>
        <w:ind w:firstLine="540"/>
        <w:jc w:val="both"/>
      </w:pPr>
      <w:bookmarkStart w:id="24" w:name="P427"/>
      <w:bookmarkEnd w:id="24"/>
      <w:r>
        <w:t xml:space="preserve">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w:t>
      </w:r>
      <w:r>
        <w:lastRenderedPageBreak/>
        <w:t xml:space="preserve">внутридомового и (или) внутриквартирного газового оборудования в дату и время, определенные в соответствии с </w:t>
      </w:r>
      <w:hyperlink w:anchor="P416">
        <w:r>
          <w:rPr>
            <w:color w:val="0000FF"/>
          </w:rPr>
          <w:t>пунктами 46(1)</w:t>
        </w:r>
      </w:hyperlink>
      <w:r>
        <w:t xml:space="preserve"> и </w:t>
      </w:r>
      <w:hyperlink w:anchor="P418">
        <w:r>
          <w:rPr>
            <w:color w:val="0000FF"/>
          </w:rPr>
          <w:t>46(2)</w:t>
        </w:r>
      </w:hyperlink>
      <w:r>
        <w:t xml:space="preserve"> настоящих Правил (в том числе по причине отсутствия заказчика в помещении), представитель исполнителя составляет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14:paraId="1203D306" w14:textId="77777777" w:rsidR="009D67D6" w:rsidRDefault="009D67D6">
      <w:pPr>
        <w:pStyle w:val="ConsPlusNormal"/>
        <w:jc w:val="both"/>
      </w:pPr>
      <w:r>
        <w:t xml:space="preserve">(в ред. </w:t>
      </w:r>
      <w:hyperlink r:id="rId180">
        <w:r>
          <w:rPr>
            <w:color w:val="0000FF"/>
          </w:rPr>
          <w:t>Постановления</w:t>
        </w:r>
      </w:hyperlink>
      <w:r>
        <w:t xml:space="preserve"> Правительства РФ от 29.11.2025 N 1967)</w:t>
      </w:r>
    </w:p>
    <w:p w14:paraId="37C34D2B" w14:textId="77777777" w:rsidR="009D67D6" w:rsidRDefault="009D67D6">
      <w:pPr>
        <w:pStyle w:val="ConsPlusNormal"/>
        <w:spacing w:before="220"/>
        <w:ind w:firstLine="540"/>
        <w:jc w:val="both"/>
      </w:pPr>
      <w:r>
        <w:t>В акте указываются дата и время прибытия сотрудников исполнителя для выполнения работ (оказания услуг)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или в случае отсутствия его в помещении направляют копию акта в течение 10 дней заказчику способом, позволяющим установить факт получения им такого акта.</w:t>
      </w:r>
    </w:p>
    <w:p w14:paraId="5A74491B" w14:textId="77777777" w:rsidR="009D67D6" w:rsidRDefault="009D67D6">
      <w:pPr>
        <w:pStyle w:val="ConsPlusNormal"/>
        <w:jc w:val="both"/>
      </w:pPr>
      <w:r>
        <w:t xml:space="preserve">(в ред. </w:t>
      </w:r>
      <w:hyperlink r:id="rId181">
        <w:r>
          <w:rPr>
            <w:color w:val="0000FF"/>
          </w:rPr>
          <w:t>Постановления</w:t>
        </w:r>
      </w:hyperlink>
      <w:r>
        <w:t xml:space="preserve"> Правительства РФ от 29.11.2025 N 1967)</w:t>
      </w:r>
    </w:p>
    <w:p w14:paraId="3A256C86" w14:textId="77777777" w:rsidR="009D67D6" w:rsidRDefault="009D67D6">
      <w:pPr>
        <w:pStyle w:val="ConsPlusNormal"/>
        <w:spacing w:before="220"/>
        <w:ind w:firstLine="540"/>
        <w:jc w:val="both"/>
      </w:pPr>
      <w:r>
        <w:t>Копия акта направляется исполнителем в орган жилищного надзора (контроля).</w:t>
      </w:r>
    </w:p>
    <w:p w14:paraId="48C110BE" w14:textId="77777777" w:rsidR="009D67D6" w:rsidRDefault="009D67D6">
      <w:pPr>
        <w:pStyle w:val="ConsPlusNormal"/>
        <w:jc w:val="both"/>
      </w:pPr>
      <w:r>
        <w:t xml:space="preserve">(в ред. </w:t>
      </w:r>
      <w:hyperlink r:id="rId182">
        <w:r>
          <w:rPr>
            <w:color w:val="0000FF"/>
          </w:rPr>
          <w:t>Постановления</w:t>
        </w:r>
      </w:hyperlink>
      <w:r>
        <w:t xml:space="preserve"> Правительства РФ от 29.05.2023 N 859)</w:t>
      </w:r>
    </w:p>
    <w:p w14:paraId="31AC2E7A" w14:textId="77777777" w:rsidR="009D67D6" w:rsidRDefault="009D67D6">
      <w:pPr>
        <w:pStyle w:val="ConsPlusNormal"/>
        <w:spacing w:before="22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(оказания услуг) по техническому обслуживанию внутридомового и (или) внутриквартирного газового оборудования обязан провести указанные работы (оказать услуги).</w:t>
      </w:r>
    </w:p>
    <w:p w14:paraId="357FD5EA" w14:textId="77777777" w:rsidR="009D67D6" w:rsidRDefault="009D67D6">
      <w:pPr>
        <w:pStyle w:val="ConsPlusNormal"/>
        <w:jc w:val="both"/>
      </w:pPr>
      <w:r>
        <w:t xml:space="preserve">(в ред. </w:t>
      </w:r>
      <w:hyperlink r:id="rId183">
        <w:r>
          <w:rPr>
            <w:color w:val="0000FF"/>
          </w:rPr>
          <w:t>Постановления</w:t>
        </w:r>
      </w:hyperlink>
      <w:r>
        <w:t xml:space="preserve"> Правительства РФ от 29.11.2025 N 1967)</w:t>
      </w:r>
    </w:p>
    <w:p w14:paraId="043E3273" w14:textId="77777777" w:rsidR="009D67D6" w:rsidRDefault="009D67D6">
      <w:pPr>
        <w:pStyle w:val="ConsPlusNormal"/>
        <w:spacing w:before="22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14:paraId="61222158" w14:textId="77777777" w:rsidR="009D67D6" w:rsidRDefault="009D67D6">
      <w:pPr>
        <w:pStyle w:val="ConsPlusNormal"/>
        <w:jc w:val="both"/>
      </w:pPr>
      <w:r>
        <w:t xml:space="preserve">(в ред. </w:t>
      </w:r>
      <w:hyperlink r:id="rId184">
        <w:r>
          <w:rPr>
            <w:color w:val="0000FF"/>
          </w:rPr>
          <w:t>Постановления</w:t>
        </w:r>
      </w:hyperlink>
      <w:r>
        <w:t xml:space="preserve"> Правительства РФ от 29.05.2023 N 859)</w:t>
      </w:r>
    </w:p>
    <w:p w14:paraId="75661651" w14:textId="77777777" w:rsidR="009D67D6" w:rsidRDefault="009D67D6">
      <w:pPr>
        <w:pStyle w:val="ConsPlusNormal"/>
        <w:spacing w:before="220"/>
        <w:ind w:firstLine="540"/>
        <w:jc w:val="both"/>
      </w:pPr>
      <w:r>
        <w:t>а) дата, время и место составления акта;</w:t>
      </w:r>
    </w:p>
    <w:p w14:paraId="68730A19" w14:textId="77777777" w:rsidR="009D67D6" w:rsidRDefault="009D67D6">
      <w:pPr>
        <w:pStyle w:val="ConsPlusNormal"/>
        <w:spacing w:before="22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14:paraId="205757D8" w14:textId="77777777" w:rsidR="009D67D6" w:rsidRDefault="009D67D6">
      <w:pPr>
        <w:pStyle w:val="ConsPlusNormal"/>
        <w:spacing w:before="220"/>
        <w:ind w:firstLine="540"/>
        <w:jc w:val="both"/>
      </w:pPr>
      <w:r>
        <w:t>в) наименование заказчика - юридического лица (фамилию, имя, отчество заказчика - физического лица);</w:t>
      </w:r>
    </w:p>
    <w:p w14:paraId="51D1CF7C" w14:textId="77777777" w:rsidR="009D67D6" w:rsidRDefault="009D67D6">
      <w:pPr>
        <w:pStyle w:val="ConsPlusNormal"/>
        <w:spacing w:before="220"/>
        <w:ind w:firstLine="540"/>
        <w:jc w:val="both"/>
      </w:pPr>
      <w:r>
        <w:t xml:space="preserve">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w:t>
      </w:r>
      <w:r>
        <w:lastRenderedPageBreak/>
        <w:t>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14:paraId="7911B5F7" w14:textId="77777777" w:rsidR="009D67D6" w:rsidRDefault="009D67D6">
      <w:pPr>
        <w:pStyle w:val="ConsPlusNormal"/>
        <w:jc w:val="both"/>
      </w:pPr>
      <w:r>
        <w:t xml:space="preserve">(в ред. </w:t>
      </w:r>
      <w:hyperlink r:id="rId185">
        <w:r>
          <w:rPr>
            <w:color w:val="0000FF"/>
          </w:rPr>
          <w:t>Постановления</w:t>
        </w:r>
      </w:hyperlink>
      <w:r>
        <w:t xml:space="preserve"> Правительства РФ от 29.05.2023 N 859)</w:t>
      </w:r>
    </w:p>
    <w:p w14:paraId="377EB07A" w14:textId="77777777" w:rsidR="009D67D6" w:rsidRDefault="009D67D6">
      <w:pPr>
        <w:pStyle w:val="ConsPlusNormal"/>
        <w:spacing w:before="220"/>
        <w:ind w:firstLine="540"/>
        <w:jc w:val="both"/>
      </w:pPr>
      <w:r>
        <w:t>д) перечень выполненных работ (оказанных услуг);</w:t>
      </w:r>
    </w:p>
    <w:p w14:paraId="124519F4" w14:textId="77777777" w:rsidR="009D67D6" w:rsidRDefault="009D67D6">
      <w:pPr>
        <w:pStyle w:val="ConsPlusNormal"/>
        <w:spacing w:before="220"/>
        <w:ind w:firstLine="540"/>
        <w:jc w:val="both"/>
      </w:pPr>
      <w:r>
        <w:t>е) дата и время выполнения работ (оказания услуг).</w:t>
      </w:r>
    </w:p>
    <w:p w14:paraId="0001731F" w14:textId="77777777" w:rsidR="009D67D6" w:rsidRDefault="009D67D6">
      <w:pPr>
        <w:pStyle w:val="ConsPlusNormal"/>
        <w:spacing w:before="220"/>
        <w:ind w:firstLine="540"/>
        <w:jc w:val="both"/>
      </w:pPr>
      <w: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(оказания услуг),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14:paraId="52AA18B2" w14:textId="77777777" w:rsidR="009D67D6" w:rsidRDefault="009D67D6">
      <w:pPr>
        <w:pStyle w:val="ConsPlusNormal"/>
        <w:jc w:val="both"/>
      </w:pPr>
      <w:r>
        <w:t xml:space="preserve">(в ред. </w:t>
      </w:r>
      <w:hyperlink r:id="rId186">
        <w:r>
          <w:rPr>
            <w:color w:val="0000FF"/>
          </w:rPr>
          <w:t>Постановления</w:t>
        </w:r>
      </w:hyperlink>
      <w:r>
        <w:t xml:space="preserve"> Правительства РФ от 29.11.2025 N 1967)</w:t>
      </w:r>
    </w:p>
    <w:p w14:paraId="6282337D" w14:textId="77777777" w:rsidR="009D67D6" w:rsidRDefault="009D67D6">
      <w:pPr>
        <w:pStyle w:val="ConsPlusNormal"/>
        <w:ind w:firstLine="540"/>
        <w:jc w:val="both"/>
      </w:pPr>
    </w:p>
    <w:p w14:paraId="37FE2D69" w14:textId="77777777" w:rsidR="009D67D6" w:rsidRDefault="009D67D6">
      <w:pPr>
        <w:pStyle w:val="ConsPlusTitle"/>
        <w:jc w:val="center"/>
        <w:outlineLvl w:val="1"/>
      </w:pPr>
      <w:bookmarkStart w:id="25" w:name="P447"/>
      <w:bookmarkEnd w:id="25"/>
      <w:r>
        <w:t>V. Порядок расчетов по договору о техническом</w:t>
      </w:r>
    </w:p>
    <w:p w14:paraId="2D20D74F" w14:textId="77777777" w:rsidR="009D67D6" w:rsidRDefault="009D67D6">
      <w:pPr>
        <w:pStyle w:val="ConsPlusTitle"/>
        <w:jc w:val="center"/>
      </w:pPr>
      <w:r>
        <w:t>обслуживании и ремонте внутридомового газового оборудования</w:t>
      </w:r>
    </w:p>
    <w:p w14:paraId="5FF0B416" w14:textId="77777777" w:rsidR="009D67D6" w:rsidRDefault="009D67D6">
      <w:pPr>
        <w:pStyle w:val="ConsPlusTitle"/>
        <w:jc w:val="center"/>
      </w:pPr>
      <w:r>
        <w:t>в многоквартирном доме, договору о техническом обслуживании</w:t>
      </w:r>
    </w:p>
    <w:p w14:paraId="30398749" w14:textId="77777777" w:rsidR="009D67D6" w:rsidRDefault="009D67D6">
      <w:pPr>
        <w:pStyle w:val="ConsPlusTitle"/>
        <w:jc w:val="center"/>
      </w:pPr>
      <w:r>
        <w:t>внутриквартирного газового оборудования в многоквартирном</w:t>
      </w:r>
    </w:p>
    <w:p w14:paraId="2A07C673" w14:textId="77777777" w:rsidR="009D67D6" w:rsidRDefault="009D67D6">
      <w:pPr>
        <w:pStyle w:val="ConsPlusTitle"/>
        <w:jc w:val="center"/>
      </w:pPr>
      <w:r>
        <w:t>доме или договору о техническом обслуживании внутридомового</w:t>
      </w:r>
    </w:p>
    <w:p w14:paraId="0754F5D5" w14:textId="77777777" w:rsidR="009D67D6" w:rsidRDefault="009D67D6">
      <w:pPr>
        <w:pStyle w:val="ConsPlusTitle"/>
        <w:jc w:val="center"/>
      </w:pPr>
      <w:r>
        <w:t>газового оборудования в жилом доме (домовладении)</w:t>
      </w:r>
    </w:p>
    <w:p w14:paraId="6167ADDD" w14:textId="77777777" w:rsidR="009D67D6" w:rsidRDefault="009D67D6">
      <w:pPr>
        <w:pStyle w:val="ConsPlusNormal"/>
        <w:jc w:val="center"/>
      </w:pPr>
    </w:p>
    <w:p w14:paraId="6185EE0B" w14:textId="77777777" w:rsidR="009D67D6" w:rsidRDefault="009D67D6">
      <w:pPr>
        <w:pStyle w:val="ConsPlusNormal"/>
        <w:jc w:val="center"/>
      </w:pPr>
      <w:r>
        <w:t xml:space="preserve">(в ред. </w:t>
      </w:r>
      <w:hyperlink r:id="rId187">
        <w:r>
          <w:rPr>
            <w:color w:val="0000FF"/>
          </w:rPr>
          <w:t>Постановления</w:t>
        </w:r>
      </w:hyperlink>
      <w:r>
        <w:t xml:space="preserve"> Правительства РФ от 29.05.2023 N 859)</w:t>
      </w:r>
    </w:p>
    <w:p w14:paraId="6A0A1860" w14:textId="77777777" w:rsidR="009D67D6" w:rsidRDefault="009D67D6">
      <w:pPr>
        <w:pStyle w:val="ConsPlusNormal"/>
        <w:jc w:val="center"/>
      </w:pPr>
    </w:p>
    <w:p w14:paraId="205608CC" w14:textId="77777777" w:rsidR="009D67D6" w:rsidRDefault="009D67D6">
      <w:pPr>
        <w:pStyle w:val="ConsPlusNormal"/>
        <w:ind w:firstLine="540"/>
        <w:jc w:val="both"/>
      </w:pPr>
      <w:bookmarkStart w:id="26" w:name="P456"/>
      <w:bookmarkEnd w:id="26"/>
      <w:r>
        <w:t xml:space="preserve">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которые устанавливаются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88">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1F9C3F7F" w14:textId="77777777" w:rsidR="009D67D6" w:rsidRDefault="009D67D6">
      <w:pPr>
        <w:pStyle w:val="ConsPlusNormal"/>
        <w:jc w:val="both"/>
      </w:pPr>
      <w:r>
        <w:t xml:space="preserve">(п. 57 в ред. </w:t>
      </w:r>
      <w:hyperlink r:id="rId189">
        <w:r>
          <w:rPr>
            <w:color w:val="0000FF"/>
          </w:rPr>
          <w:t>Постановления</w:t>
        </w:r>
      </w:hyperlink>
      <w:r>
        <w:t xml:space="preserve"> Правительства РФ от 29.11.2025 N 1967)</w:t>
      </w:r>
    </w:p>
    <w:p w14:paraId="483CA641" w14:textId="77777777" w:rsidR="009D67D6" w:rsidRDefault="009D67D6">
      <w:pPr>
        <w:pStyle w:val="ConsPlusNormal"/>
        <w:spacing w:before="220"/>
        <w:ind w:firstLine="540"/>
        <w:jc w:val="both"/>
      </w:pPr>
      <w:r>
        <w:t xml:space="preserve">57(1). Оплата работ по установке (за исключением случаев, предусмотренных </w:t>
      </w:r>
      <w:hyperlink r:id="rId190">
        <w:r>
          <w:rPr>
            <w:color w:val="0000FF"/>
          </w:rPr>
          <w:t>правилами</w:t>
        </w:r>
      </w:hyperlink>
      <w:r>
        <w:t xml:space="preserve"> технологического присоединения газоиспользующего оборудования к газораспределительным сетям) или замене внутридомового или внутриквартирного газового оборудования осуществляется заказчиком по ценам, установленным на дату проведения этих работ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91">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59C2F184" w14:textId="77777777" w:rsidR="009D67D6" w:rsidRDefault="009D67D6">
      <w:pPr>
        <w:pStyle w:val="ConsPlusNormal"/>
        <w:jc w:val="both"/>
      </w:pPr>
      <w:r>
        <w:t xml:space="preserve">(п. 57(1) введен </w:t>
      </w:r>
      <w:hyperlink r:id="rId192">
        <w:r>
          <w:rPr>
            <w:color w:val="0000FF"/>
          </w:rPr>
          <w:t>Постановлением</w:t>
        </w:r>
      </w:hyperlink>
      <w:r>
        <w:t xml:space="preserve"> Правительства РФ от 29.11.2025 N 1967)</w:t>
      </w:r>
    </w:p>
    <w:p w14:paraId="26B82FFE" w14:textId="77777777" w:rsidR="009D67D6" w:rsidRDefault="009D67D6">
      <w:pPr>
        <w:pStyle w:val="ConsPlusNormal"/>
        <w:spacing w:before="220"/>
        <w:ind w:firstLine="540"/>
        <w:jc w:val="both"/>
      </w:pPr>
      <w:r>
        <w:t xml:space="preserve">57(2). Оплата работ по ремонту (за исключением случаев, предусмотренных </w:t>
      </w:r>
      <w:hyperlink r:id="rId193">
        <w:r>
          <w:rPr>
            <w:color w:val="0000FF"/>
          </w:rPr>
          <w:t>статьей 166</w:t>
        </w:r>
      </w:hyperlink>
      <w:r>
        <w:t xml:space="preserve"> </w:t>
      </w:r>
      <w:r>
        <w:lastRenderedPageBreak/>
        <w:t>Жилищного кодекса Российской Федерации) внутридомового газового оборудования многоквартирного дома осуществляется заказчиком по ценам, установленным исполнителем на дату проведения таких работ.</w:t>
      </w:r>
    </w:p>
    <w:p w14:paraId="0315F15A" w14:textId="77777777" w:rsidR="009D67D6" w:rsidRDefault="009D67D6">
      <w:pPr>
        <w:pStyle w:val="ConsPlusNormal"/>
        <w:jc w:val="both"/>
      </w:pPr>
      <w:r>
        <w:t xml:space="preserve">(п. 57(2) введен </w:t>
      </w:r>
      <w:hyperlink r:id="rId194">
        <w:r>
          <w:rPr>
            <w:color w:val="0000FF"/>
          </w:rPr>
          <w:t>Постановлением</w:t>
        </w:r>
      </w:hyperlink>
      <w:r>
        <w:t xml:space="preserve"> Правительства РФ от 29.11.2025 N 1967)</w:t>
      </w:r>
    </w:p>
    <w:p w14:paraId="7BD8C782" w14:textId="77777777" w:rsidR="009D67D6" w:rsidRDefault="009D67D6">
      <w:pPr>
        <w:pStyle w:val="ConsPlusNormal"/>
        <w:spacing w:before="220"/>
        <w:ind w:firstLine="540"/>
        <w:jc w:val="both"/>
      </w:pPr>
      <w:r>
        <w:t xml:space="preserve">57(3). Оплата работ по ремонту внутриквартирного газового оборудования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осуществляется заказчиком по ценам и в сроки, которые установлены договором на проведение таких работ, заключенным между заказчиком и исполнителем или иной организацией, отвечающей требованиям к организациям, осуществляющим ремонт газового оборудования.</w:t>
      </w:r>
    </w:p>
    <w:p w14:paraId="466AC0D0" w14:textId="77777777" w:rsidR="009D67D6" w:rsidRDefault="009D67D6">
      <w:pPr>
        <w:pStyle w:val="ConsPlusNormal"/>
        <w:jc w:val="both"/>
      </w:pPr>
      <w:r>
        <w:t xml:space="preserve">(п. 57(3) введен </w:t>
      </w:r>
      <w:hyperlink r:id="rId195">
        <w:r>
          <w:rPr>
            <w:color w:val="0000FF"/>
          </w:rPr>
          <w:t>Постановлением</w:t>
        </w:r>
      </w:hyperlink>
      <w:r>
        <w:t xml:space="preserve"> Правительства РФ от 29.11.2025 N 1967)</w:t>
      </w:r>
    </w:p>
    <w:p w14:paraId="0873BC6A" w14:textId="77777777" w:rsidR="009D67D6" w:rsidRDefault="009D67D6">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14:paraId="5B0FE19C" w14:textId="77777777" w:rsidR="009D67D6" w:rsidRDefault="009D67D6">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0B4EF2DE" w14:textId="77777777" w:rsidR="009D67D6" w:rsidRDefault="009D67D6">
      <w:pPr>
        <w:pStyle w:val="ConsPlusNormal"/>
        <w:spacing w:before="220"/>
        <w:ind w:firstLine="540"/>
        <w:jc w:val="both"/>
      </w:pPr>
      <w:r>
        <w:t xml:space="preserve">59. Оплата работ (услуг) по техническому обслуживанию внутридомового газового оборудования в многоквартирном доме, и (или) внутриквартирного газового оборудования в многоквартирном доме, и (или) внутридомового газового оборудования в жилом доме (домовладении) осуществляется заказчиком в размере, рассчитываемом исполнителем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9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и в срок, установленный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6EC7F647" w14:textId="77777777" w:rsidR="009D67D6" w:rsidRDefault="009D67D6">
      <w:pPr>
        <w:pStyle w:val="ConsPlusNormal"/>
        <w:jc w:val="both"/>
      </w:pPr>
      <w:r>
        <w:t xml:space="preserve">(п. 59 в ред. </w:t>
      </w:r>
      <w:hyperlink r:id="rId197">
        <w:r>
          <w:rPr>
            <w:color w:val="0000FF"/>
          </w:rPr>
          <w:t>Постановления</w:t>
        </w:r>
      </w:hyperlink>
      <w:r>
        <w:t xml:space="preserve"> Правительства РФ от 29.11.2025 N 1967)</w:t>
      </w:r>
    </w:p>
    <w:p w14:paraId="083FF483" w14:textId="77777777" w:rsidR="009D67D6" w:rsidRDefault="009D67D6">
      <w:pPr>
        <w:pStyle w:val="ConsPlusNormal"/>
        <w:ind w:firstLine="540"/>
        <w:jc w:val="both"/>
      </w:pPr>
    </w:p>
    <w:p w14:paraId="1893FCAA" w14:textId="77777777" w:rsidR="009D67D6" w:rsidRDefault="009D67D6">
      <w:pPr>
        <w:pStyle w:val="ConsPlusTitle"/>
        <w:jc w:val="center"/>
        <w:outlineLvl w:val="1"/>
      </w:pPr>
      <w:r>
        <w:t>VI. Основания, порядок и условия изменения и расторжения</w:t>
      </w:r>
    </w:p>
    <w:p w14:paraId="0050CCA5" w14:textId="77777777" w:rsidR="009D67D6" w:rsidRDefault="009D67D6">
      <w:pPr>
        <w:pStyle w:val="ConsPlusTitle"/>
        <w:jc w:val="center"/>
      </w:pPr>
      <w:r>
        <w:t>договора о техническом обслуживании и ремонте внутридомового</w:t>
      </w:r>
    </w:p>
    <w:p w14:paraId="36C782F9" w14:textId="77777777" w:rsidR="009D67D6" w:rsidRDefault="009D67D6">
      <w:pPr>
        <w:pStyle w:val="ConsPlusTitle"/>
        <w:jc w:val="center"/>
      </w:pPr>
      <w:r>
        <w:t>газового оборудования в многоквартирном доме, договора</w:t>
      </w:r>
    </w:p>
    <w:p w14:paraId="1EF86AAB" w14:textId="77777777" w:rsidR="009D67D6" w:rsidRDefault="009D67D6">
      <w:pPr>
        <w:pStyle w:val="ConsPlusTitle"/>
        <w:jc w:val="center"/>
      </w:pPr>
      <w:r>
        <w:t>о техническом обслуживании внутриквартирного газового</w:t>
      </w:r>
    </w:p>
    <w:p w14:paraId="3B20ECAD" w14:textId="77777777" w:rsidR="009D67D6" w:rsidRDefault="009D67D6">
      <w:pPr>
        <w:pStyle w:val="ConsPlusTitle"/>
        <w:jc w:val="center"/>
      </w:pPr>
      <w:r>
        <w:t>оборудования в многоквартирном доме, договора о техническом</w:t>
      </w:r>
    </w:p>
    <w:p w14:paraId="7924786B" w14:textId="77777777" w:rsidR="009D67D6" w:rsidRDefault="009D67D6">
      <w:pPr>
        <w:pStyle w:val="ConsPlusTitle"/>
        <w:jc w:val="center"/>
      </w:pPr>
      <w:r>
        <w:t>обслуживании внутридомового газового оборудования в жилом</w:t>
      </w:r>
    </w:p>
    <w:p w14:paraId="072C9D55" w14:textId="77777777" w:rsidR="009D67D6" w:rsidRDefault="009D67D6">
      <w:pPr>
        <w:pStyle w:val="ConsPlusTitle"/>
        <w:jc w:val="center"/>
      </w:pPr>
      <w:r>
        <w:t>доме (домовладении) или договора по установке и замене</w:t>
      </w:r>
    </w:p>
    <w:p w14:paraId="559C6E1D" w14:textId="77777777" w:rsidR="009D67D6" w:rsidRDefault="009D67D6">
      <w:pPr>
        <w:pStyle w:val="ConsPlusTitle"/>
        <w:jc w:val="center"/>
      </w:pPr>
      <w:r>
        <w:t>газового оборудования</w:t>
      </w:r>
    </w:p>
    <w:p w14:paraId="6D393D20" w14:textId="77777777" w:rsidR="009D67D6" w:rsidRDefault="009D67D6">
      <w:pPr>
        <w:pStyle w:val="ConsPlusNormal"/>
        <w:jc w:val="center"/>
      </w:pPr>
      <w:r>
        <w:t xml:space="preserve">(в ред. Постановлений Правительства РФ от 29.05.2023 </w:t>
      </w:r>
      <w:hyperlink r:id="rId198">
        <w:r>
          <w:rPr>
            <w:color w:val="0000FF"/>
          </w:rPr>
          <w:t>N 859</w:t>
        </w:r>
      </w:hyperlink>
      <w:r>
        <w:t>,</w:t>
      </w:r>
    </w:p>
    <w:p w14:paraId="47EAF8B9" w14:textId="77777777" w:rsidR="009D67D6" w:rsidRDefault="009D67D6">
      <w:pPr>
        <w:pStyle w:val="ConsPlusNormal"/>
        <w:jc w:val="center"/>
      </w:pPr>
      <w:r>
        <w:t xml:space="preserve">от 29.11.2025 </w:t>
      </w:r>
      <w:hyperlink r:id="rId199">
        <w:r>
          <w:rPr>
            <w:color w:val="0000FF"/>
          </w:rPr>
          <w:t>N 1967</w:t>
        </w:r>
      </w:hyperlink>
      <w:r>
        <w:t>)</w:t>
      </w:r>
    </w:p>
    <w:p w14:paraId="1C54B40A" w14:textId="77777777" w:rsidR="009D67D6" w:rsidRDefault="009D67D6">
      <w:pPr>
        <w:pStyle w:val="ConsPlusNormal"/>
        <w:jc w:val="center"/>
      </w:pPr>
    </w:p>
    <w:p w14:paraId="788BAD82" w14:textId="77777777" w:rsidR="009D67D6" w:rsidRDefault="009D67D6">
      <w:pPr>
        <w:pStyle w:val="ConsPlusNormal"/>
        <w:ind w:firstLine="540"/>
        <w:jc w:val="both"/>
      </w:pPr>
      <w: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 за исключением цены договора, которая определяется в соответствии с </w:t>
      </w:r>
      <w:hyperlink w:anchor="P456">
        <w:r>
          <w:rPr>
            <w:color w:val="0000FF"/>
          </w:rPr>
          <w:t>пунктом 57</w:t>
        </w:r>
      </w:hyperlink>
      <w:r>
        <w:t xml:space="preserve"> настоящих Правил, и может быть изменена исполнителем указанным способом при возобновлении соответствующего договора в соответствии с </w:t>
      </w:r>
      <w:hyperlink w:anchor="P321">
        <w:r>
          <w:rPr>
            <w:color w:val="0000FF"/>
          </w:rPr>
          <w:t>пунктом 37</w:t>
        </w:r>
      </w:hyperlink>
      <w:r>
        <w:t xml:space="preserve"> настоящих Правил.</w:t>
      </w:r>
    </w:p>
    <w:p w14:paraId="218C582D" w14:textId="77777777" w:rsidR="009D67D6" w:rsidRDefault="009D67D6">
      <w:pPr>
        <w:pStyle w:val="ConsPlusNormal"/>
        <w:jc w:val="both"/>
      </w:pPr>
      <w:r>
        <w:t xml:space="preserve">(в ред. Постановлений Правительства РФ от 29.05.2023 </w:t>
      </w:r>
      <w:hyperlink r:id="rId200">
        <w:r>
          <w:rPr>
            <w:color w:val="0000FF"/>
          </w:rPr>
          <w:t>N 859</w:t>
        </w:r>
      </w:hyperlink>
      <w:r>
        <w:t xml:space="preserve">, от 29.11.2025 </w:t>
      </w:r>
      <w:hyperlink r:id="rId201">
        <w:r>
          <w:rPr>
            <w:color w:val="0000FF"/>
          </w:rPr>
          <w:t>N 1967</w:t>
        </w:r>
      </w:hyperlink>
      <w:r>
        <w:t>)</w:t>
      </w:r>
    </w:p>
    <w:p w14:paraId="201F8B3E" w14:textId="77777777" w:rsidR="009D67D6" w:rsidRDefault="009D67D6">
      <w:pPr>
        <w:pStyle w:val="ConsPlusNormal"/>
        <w:spacing w:before="220"/>
        <w:ind w:firstLine="540"/>
        <w:jc w:val="both"/>
      </w:pPr>
      <w:bookmarkStart w:id="27" w:name="P482"/>
      <w:bookmarkEnd w:id="27"/>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14:paraId="752D9BA4" w14:textId="77777777" w:rsidR="009D67D6" w:rsidRDefault="009D67D6">
      <w:pPr>
        <w:pStyle w:val="ConsPlusNormal"/>
        <w:spacing w:before="220"/>
        <w:ind w:firstLine="540"/>
        <w:jc w:val="both"/>
      </w:pPr>
      <w:bookmarkStart w:id="28" w:name="P483"/>
      <w:bookmarkEnd w:id="28"/>
      <w:r>
        <w:t>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w:t>
      </w:r>
    </w:p>
    <w:p w14:paraId="71B8E5C6" w14:textId="77777777" w:rsidR="009D67D6" w:rsidRDefault="009D67D6">
      <w:pPr>
        <w:pStyle w:val="ConsPlusNormal"/>
        <w:jc w:val="both"/>
      </w:pPr>
      <w:r>
        <w:t xml:space="preserve">(пп. "а" в ред. </w:t>
      </w:r>
      <w:hyperlink r:id="rId202">
        <w:r>
          <w:rPr>
            <w:color w:val="0000FF"/>
          </w:rPr>
          <w:t>Постановления</w:t>
        </w:r>
      </w:hyperlink>
      <w:r>
        <w:t xml:space="preserve"> Правительства РФ от 29.11.2025 N 1967)</w:t>
      </w:r>
    </w:p>
    <w:p w14:paraId="5D53DF3B" w14:textId="77777777" w:rsidR="009D67D6" w:rsidRDefault="009D67D6">
      <w:pPr>
        <w:pStyle w:val="ConsPlusNormal"/>
        <w:spacing w:before="220"/>
        <w:ind w:firstLine="540"/>
        <w:jc w:val="both"/>
      </w:pPr>
      <w:bookmarkStart w:id="29" w:name="P485"/>
      <w:bookmarkEnd w:id="29"/>
      <w:r>
        <w:t>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w:t>
      </w:r>
    </w:p>
    <w:p w14:paraId="75A7AF79" w14:textId="77777777" w:rsidR="009D67D6" w:rsidRDefault="009D67D6">
      <w:pPr>
        <w:pStyle w:val="ConsPlusNormal"/>
        <w:jc w:val="both"/>
      </w:pPr>
      <w:r>
        <w:t xml:space="preserve">(пп. "б" в ред. </w:t>
      </w:r>
      <w:hyperlink r:id="rId203">
        <w:r>
          <w:rPr>
            <w:color w:val="0000FF"/>
          </w:rPr>
          <w:t>Постановления</w:t>
        </w:r>
      </w:hyperlink>
      <w:r>
        <w:t xml:space="preserve"> Правительства РФ от 29.11.2025 N 1967)</w:t>
      </w:r>
    </w:p>
    <w:p w14:paraId="3D03BB61" w14:textId="77777777" w:rsidR="009D67D6" w:rsidRDefault="009D67D6">
      <w:pPr>
        <w:pStyle w:val="ConsPlusNormal"/>
        <w:spacing w:before="22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14:paraId="53384CFB" w14:textId="77777777" w:rsidR="009D67D6" w:rsidRDefault="009D67D6">
      <w:pPr>
        <w:pStyle w:val="ConsPlusNormal"/>
        <w:jc w:val="both"/>
      </w:pPr>
      <w:r>
        <w:t xml:space="preserve">(п. 61 в ред. </w:t>
      </w:r>
      <w:hyperlink r:id="rId204">
        <w:r>
          <w:rPr>
            <w:color w:val="0000FF"/>
          </w:rPr>
          <w:t>Постановления</w:t>
        </w:r>
      </w:hyperlink>
      <w:r>
        <w:t xml:space="preserve"> Правительства РФ от 29.05.2023 N 859)</w:t>
      </w:r>
    </w:p>
    <w:p w14:paraId="31EE23BC" w14:textId="77777777" w:rsidR="009D67D6" w:rsidRDefault="009D67D6">
      <w:pPr>
        <w:pStyle w:val="ConsPlusNormal"/>
        <w:spacing w:before="220"/>
        <w:ind w:firstLine="540"/>
        <w:jc w:val="both"/>
      </w:pPr>
      <w:bookmarkStart w:id="30" w:name="P489"/>
      <w:bookmarkEnd w:id="30"/>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482">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указанных в </w:t>
      </w:r>
      <w:hyperlink w:anchor="P206">
        <w:r>
          <w:rPr>
            <w:color w:val="0000FF"/>
          </w:rPr>
          <w:t>пункте 18(1)</w:t>
        </w:r>
      </w:hyperlink>
      <w:r>
        <w:t xml:space="preserve"> настоящих Правил,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а газоснабжение газового оборудования заказчика прекращено (при расторжении соответствующего договора по основанию, предусмотренному </w:t>
      </w:r>
      <w:hyperlink w:anchor="P483">
        <w:r>
          <w:rPr>
            <w:color w:val="0000FF"/>
          </w:rPr>
          <w:t>подпунктом "а"</w:t>
        </w:r>
      </w:hyperlink>
      <w:r>
        <w:t xml:space="preserve"> или </w:t>
      </w:r>
      <w:hyperlink w:anchor="P485">
        <w:r>
          <w:rPr>
            <w:color w:val="0000FF"/>
          </w:rPr>
          <w:t>"б" пункта 61</w:t>
        </w:r>
      </w:hyperlink>
      <w:r>
        <w:t xml:space="preserve"> настоящих Правил), </w:t>
      </w:r>
      <w:r>
        <w:lastRenderedPageBreak/>
        <w:t>или со дня, следующего за днем выполнения указанных условий.</w:t>
      </w:r>
    </w:p>
    <w:p w14:paraId="17DDA204" w14:textId="77777777" w:rsidR="009D67D6" w:rsidRDefault="009D67D6">
      <w:pPr>
        <w:pStyle w:val="ConsPlusNormal"/>
        <w:jc w:val="both"/>
      </w:pPr>
      <w:r>
        <w:t xml:space="preserve">(в ред. Постановлений Правительства РФ от 29.05.2023 </w:t>
      </w:r>
      <w:hyperlink r:id="rId205">
        <w:r>
          <w:rPr>
            <w:color w:val="0000FF"/>
          </w:rPr>
          <w:t>N 859</w:t>
        </w:r>
      </w:hyperlink>
      <w:r>
        <w:t xml:space="preserve">, от 02.10.2025 </w:t>
      </w:r>
      <w:hyperlink r:id="rId206">
        <w:r>
          <w:rPr>
            <w:color w:val="0000FF"/>
          </w:rPr>
          <w:t>N 1519</w:t>
        </w:r>
      </w:hyperlink>
      <w:r>
        <w:t xml:space="preserve">, от 29.11.2025 </w:t>
      </w:r>
      <w:hyperlink r:id="rId207">
        <w:r>
          <w:rPr>
            <w:color w:val="0000FF"/>
          </w:rPr>
          <w:t>N 1967</w:t>
        </w:r>
      </w:hyperlink>
      <w:r>
        <w:t>)</w:t>
      </w:r>
    </w:p>
    <w:p w14:paraId="2C9D2834" w14:textId="77777777" w:rsidR="009D67D6" w:rsidRDefault="009D67D6">
      <w:pPr>
        <w:pStyle w:val="ConsPlusNormal"/>
        <w:spacing w:before="220"/>
        <w:ind w:firstLine="540"/>
        <w:jc w:val="both"/>
      </w:pPr>
      <w:r>
        <w:t xml:space="preserve">В случае если расторжение договора из числа договоров, указанных в </w:t>
      </w:r>
      <w:hyperlink w:anchor="P489">
        <w:r>
          <w:rPr>
            <w:color w:val="0000FF"/>
          </w:rPr>
          <w:t>абзаце первом</w:t>
        </w:r>
      </w:hyperlink>
      <w:r>
        <w:t xml:space="preserve"> настоящего пункта, осуществляется по основанию, предусмотренному в </w:t>
      </w:r>
      <w:hyperlink w:anchor="P483">
        <w:r>
          <w:rPr>
            <w:color w:val="0000FF"/>
          </w:rPr>
          <w:t>подпункте "а"</w:t>
        </w:r>
      </w:hyperlink>
      <w:r>
        <w:t xml:space="preserve"> или </w:t>
      </w:r>
      <w:hyperlink w:anchor="P485">
        <w:r>
          <w:rPr>
            <w:color w:val="0000FF"/>
          </w:rPr>
          <w:t>"б" пункта 61</w:t>
        </w:r>
      </w:hyperlink>
      <w:r>
        <w:t xml:space="preserve"> настоящих Правил, то такой договор считается расторгнутым со дня, следующего за днем получения от поставщика газа подтверждения прекращения газоснабжения соответствующего газового оборудования, предоставленного поставщиком газа по запросу исполнителя. Указанный информационный обмен между исполнителем и поставщиком газа должен состояться в течение одного рабочего дня со дня получения исполнителем уведомления заказчика, указанного в </w:t>
      </w:r>
      <w:hyperlink w:anchor="P489">
        <w:r>
          <w:rPr>
            <w:color w:val="0000FF"/>
          </w:rPr>
          <w:t>абзаце первом</w:t>
        </w:r>
      </w:hyperlink>
      <w:r>
        <w:t xml:space="preserve"> настоящего пункта.</w:t>
      </w:r>
    </w:p>
    <w:p w14:paraId="241C27F0" w14:textId="77777777" w:rsidR="009D67D6" w:rsidRDefault="009D67D6">
      <w:pPr>
        <w:pStyle w:val="ConsPlusNormal"/>
        <w:jc w:val="both"/>
      </w:pPr>
      <w:r>
        <w:t xml:space="preserve">(абзац введен </w:t>
      </w:r>
      <w:hyperlink r:id="rId208">
        <w:r>
          <w:rPr>
            <w:color w:val="0000FF"/>
          </w:rPr>
          <w:t>Постановлением</w:t>
        </w:r>
      </w:hyperlink>
      <w:r>
        <w:t xml:space="preserve"> Правительства РФ от 29.11.2025 N 1967)</w:t>
      </w:r>
    </w:p>
    <w:p w14:paraId="6734DBE1" w14:textId="77777777" w:rsidR="009D67D6" w:rsidRDefault="009D67D6">
      <w:pPr>
        <w:pStyle w:val="ConsPlusNormal"/>
        <w:spacing w:before="220"/>
        <w:ind w:firstLine="540"/>
        <w:jc w:val="both"/>
      </w:pPr>
      <w:r>
        <w:t xml:space="preserve">63. Утратил силу. - </w:t>
      </w:r>
      <w:hyperlink r:id="rId209">
        <w:r>
          <w:rPr>
            <w:color w:val="0000FF"/>
          </w:rPr>
          <w:t>Постановление</w:t>
        </w:r>
      </w:hyperlink>
      <w:r>
        <w:t xml:space="preserve"> Правительства РФ от 09.09.2017 N 1091.</w:t>
      </w:r>
    </w:p>
    <w:p w14:paraId="71E441B1" w14:textId="77777777" w:rsidR="009D67D6" w:rsidRDefault="009D67D6">
      <w:pPr>
        <w:pStyle w:val="ConsPlusNormal"/>
        <w:spacing w:before="220"/>
        <w:ind w:firstLine="540"/>
        <w:jc w:val="both"/>
      </w:pPr>
      <w: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14:paraId="5CB92646" w14:textId="77777777" w:rsidR="009D67D6" w:rsidRDefault="009D67D6">
      <w:pPr>
        <w:pStyle w:val="ConsPlusNormal"/>
        <w:spacing w:before="220"/>
        <w:ind w:firstLine="540"/>
        <w:jc w:val="both"/>
      </w:pPr>
      <w:r>
        <w:t>В указанном случае исполнитель обязан разместить уведомление об отсутствии (утрате) статуса специализированной организации на своем официальном сайте в информационно-телекоммуникационной сети "Интернет" и уведомить об отсутствии (утрате) такого статуса заказчика способом, определенным в соответствующем заключенном договоре.</w:t>
      </w:r>
    </w:p>
    <w:p w14:paraId="45FE38C0" w14:textId="77777777" w:rsidR="009D67D6" w:rsidRDefault="009D67D6">
      <w:pPr>
        <w:pStyle w:val="ConsPlusNormal"/>
        <w:jc w:val="both"/>
      </w:pPr>
      <w:r>
        <w:t xml:space="preserve">(абзац введен </w:t>
      </w:r>
      <w:hyperlink r:id="rId210">
        <w:r>
          <w:rPr>
            <w:color w:val="0000FF"/>
          </w:rPr>
          <w:t>Постановлением</w:t>
        </w:r>
      </w:hyperlink>
      <w:r>
        <w:t xml:space="preserve"> Правительства РФ от 29.11.2025 N 1967)</w:t>
      </w:r>
    </w:p>
    <w:p w14:paraId="44D3F81D" w14:textId="77777777" w:rsidR="009D67D6" w:rsidRDefault="009D67D6">
      <w:pPr>
        <w:pStyle w:val="ConsPlusNormal"/>
        <w:jc w:val="both"/>
      </w:pPr>
      <w:r>
        <w:t xml:space="preserve">(п. 63(1) введен </w:t>
      </w:r>
      <w:hyperlink r:id="rId211">
        <w:r>
          <w:rPr>
            <w:color w:val="0000FF"/>
          </w:rPr>
          <w:t>Постановлением</w:t>
        </w:r>
      </w:hyperlink>
      <w:r>
        <w:t xml:space="preserve"> Правительства РФ от 29.05.2023 N 859)</w:t>
      </w:r>
    </w:p>
    <w:p w14:paraId="12E24CA0" w14:textId="77777777" w:rsidR="009D67D6" w:rsidRDefault="009D67D6">
      <w:pPr>
        <w:pStyle w:val="ConsPlusNormal"/>
        <w:spacing w:before="22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14:paraId="0EA252AC" w14:textId="77777777" w:rsidR="009D67D6" w:rsidRDefault="009D67D6">
      <w:pPr>
        <w:pStyle w:val="ConsPlusNormal"/>
        <w:jc w:val="both"/>
      </w:pPr>
      <w:r>
        <w:t xml:space="preserve">(в ред. </w:t>
      </w:r>
      <w:hyperlink r:id="rId212">
        <w:r>
          <w:rPr>
            <w:color w:val="0000FF"/>
          </w:rPr>
          <w:t>Постановления</w:t>
        </w:r>
      </w:hyperlink>
      <w:r>
        <w:t xml:space="preserve"> Правительства РФ от 29.05.2023 N 859)</w:t>
      </w:r>
    </w:p>
    <w:p w14:paraId="044A3AF9" w14:textId="77777777" w:rsidR="009D67D6" w:rsidRDefault="009D67D6">
      <w:pPr>
        <w:pStyle w:val="ConsPlusNormal"/>
        <w:spacing w:before="22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213">
        <w:r>
          <w:rPr>
            <w:color w:val="0000FF"/>
          </w:rPr>
          <w:t>законодательством</w:t>
        </w:r>
      </w:hyperlink>
      <w:r>
        <w:t xml:space="preserve"> Российской Федерации.</w:t>
      </w:r>
    </w:p>
    <w:p w14:paraId="2EC5158F" w14:textId="77777777" w:rsidR="009D67D6" w:rsidRDefault="009D67D6">
      <w:pPr>
        <w:pStyle w:val="ConsPlusNormal"/>
        <w:jc w:val="both"/>
      </w:pPr>
      <w:r>
        <w:t xml:space="preserve">(в ред. </w:t>
      </w:r>
      <w:hyperlink r:id="rId214">
        <w:r>
          <w:rPr>
            <w:color w:val="0000FF"/>
          </w:rPr>
          <w:t>Постановления</w:t>
        </w:r>
      </w:hyperlink>
      <w:r>
        <w:t xml:space="preserve"> Правительства РФ от 29.05.2023 N 859)</w:t>
      </w:r>
    </w:p>
    <w:p w14:paraId="59D8E424" w14:textId="77777777" w:rsidR="009D67D6" w:rsidRDefault="009D67D6">
      <w:pPr>
        <w:pStyle w:val="ConsPlusNormal"/>
        <w:ind w:firstLine="540"/>
        <w:jc w:val="both"/>
      </w:pPr>
    </w:p>
    <w:p w14:paraId="70B52712" w14:textId="77777777" w:rsidR="009D67D6" w:rsidRDefault="009D67D6">
      <w:pPr>
        <w:pStyle w:val="ConsPlusTitle"/>
        <w:jc w:val="center"/>
        <w:outlineLvl w:val="1"/>
      </w:pPr>
      <w:r>
        <w:t>VII. Ответственность заказчика и исполнителя по договору</w:t>
      </w:r>
    </w:p>
    <w:p w14:paraId="70A8D040" w14:textId="77777777" w:rsidR="009D67D6" w:rsidRDefault="009D67D6">
      <w:pPr>
        <w:pStyle w:val="ConsPlusTitle"/>
        <w:jc w:val="center"/>
      </w:pPr>
      <w:r>
        <w:t>о техническом обслуживании и ремонте внутридомового газового</w:t>
      </w:r>
    </w:p>
    <w:p w14:paraId="174A2B0D" w14:textId="77777777" w:rsidR="009D67D6" w:rsidRDefault="009D67D6">
      <w:pPr>
        <w:pStyle w:val="ConsPlusTitle"/>
        <w:jc w:val="center"/>
      </w:pPr>
      <w:r>
        <w:t>оборудования в многоквартирном доме, договору о техническом</w:t>
      </w:r>
    </w:p>
    <w:p w14:paraId="136258AF" w14:textId="77777777" w:rsidR="009D67D6" w:rsidRDefault="009D67D6">
      <w:pPr>
        <w:pStyle w:val="ConsPlusTitle"/>
        <w:jc w:val="center"/>
      </w:pPr>
      <w:r>
        <w:t>обслуживании внутриквартирного газового оборудования</w:t>
      </w:r>
    </w:p>
    <w:p w14:paraId="3EF0E593" w14:textId="77777777" w:rsidR="009D67D6" w:rsidRDefault="009D67D6">
      <w:pPr>
        <w:pStyle w:val="ConsPlusTitle"/>
        <w:jc w:val="center"/>
      </w:pPr>
      <w:r>
        <w:t>в многоквартирном доме, договору о техническом</w:t>
      </w:r>
    </w:p>
    <w:p w14:paraId="3AA4147D" w14:textId="77777777" w:rsidR="009D67D6" w:rsidRDefault="009D67D6">
      <w:pPr>
        <w:pStyle w:val="ConsPlusTitle"/>
        <w:jc w:val="center"/>
      </w:pPr>
      <w:r>
        <w:t>обслуживании внутридомового газового оборудования</w:t>
      </w:r>
    </w:p>
    <w:p w14:paraId="43B2E251" w14:textId="77777777" w:rsidR="009D67D6" w:rsidRDefault="009D67D6">
      <w:pPr>
        <w:pStyle w:val="ConsPlusTitle"/>
        <w:jc w:val="center"/>
      </w:pPr>
      <w:r>
        <w:t>в жилом доме (домовладении)</w:t>
      </w:r>
    </w:p>
    <w:p w14:paraId="40A10E46" w14:textId="77777777" w:rsidR="009D67D6" w:rsidRDefault="009D67D6">
      <w:pPr>
        <w:pStyle w:val="ConsPlusNormal"/>
        <w:jc w:val="center"/>
      </w:pPr>
      <w:r>
        <w:t xml:space="preserve">(в ред. </w:t>
      </w:r>
      <w:hyperlink r:id="rId215">
        <w:r>
          <w:rPr>
            <w:color w:val="0000FF"/>
          </w:rPr>
          <w:t>Постановления</w:t>
        </w:r>
      </w:hyperlink>
      <w:r>
        <w:t xml:space="preserve"> Правительства РФ от 29.05.2023 N 859)</w:t>
      </w:r>
    </w:p>
    <w:p w14:paraId="7DAD6CE4" w14:textId="77777777" w:rsidR="009D67D6" w:rsidRDefault="009D67D6">
      <w:pPr>
        <w:pStyle w:val="ConsPlusNormal"/>
        <w:jc w:val="center"/>
      </w:pPr>
    </w:p>
    <w:p w14:paraId="01376264" w14:textId="77777777" w:rsidR="009D67D6" w:rsidRDefault="009D67D6">
      <w:pPr>
        <w:pStyle w:val="ConsPlusNormal"/>
        <w:ind w:firstLine="540"/>
        <w:jc w:val="both"/>
      </w:pPr>
      <w:r>
        <w:t xml:space="preserve">66. Исполнитель несет установленную Гражданским </w:t>
      </w:r>
      <w:hyperlink r:id="rId216">
        <w:r>
          <w:rPr>
            <w:color w:val="0000FF"/>
          </w:rPr>
          <w:t>кодексом</w:t>
        </w:r>
      </w:hyperlink>
      <w:r>
        <w:t xml:space="preserve"> Российской Федерации, </w:t>
      </w:r>
      <w:hyperlink r:id="rId217">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14:paraId="44C637AC" w14:textId="77777777" w:rsidR="009D67D6" w:rsidRDefault="009D67D6">
      <w:pPr>
        <w:pStyle w:val="ConsPlusNormal"/>
        <w:jc w:val="both"/>
      </w:pPr>
      <w:r>
        <w:t xml:space="preserve">(в ред. </w:t>
      </w:r>
      <w:hyperlink r:id="rId218">
        <w:r>
          <w:rPr>
            <w:color w:val="0000FF"/>
          </w:rPr>
          <w:t>Постановления</w:t>
        </w:r>
      </w:hyperlink>
      <w:r>
        <w:t xml:space="preserve"> Правительства РФ от 29.05.2023 N 859)</w:t>
      </w:r>
    </w:p>
    <w:p w14:paraId="035294CF" w14:textId="77777777" w:rsidR="009D67D6" w:rsidRDefault="009D67D6">
      <w:pPr>
        <w:pStyle w:val="ConsPlusNormal"/>
        <w:spacing w:before="22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14:paraId="1223878B" w14:textId="77777777" w:rsidR="009D67D6" w:rsidRDefault="009D67D6">
      <w:pPr>
        <w:pStyle w:val="ConsPlusNormal"/>
        <w:spacing w:before="220"/>
        <w:ind w:firstLine="540"/>
        <w:jc w:val="both"/>
      </w:pPr>
      <w:r>
        <w:t>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14:paraId="781397C4" w14:textId="77777777" w:rsidR="009D67D6" w:rsidRDefault="009D67D6">
      <w:pPr>
        <w:pStyle w:val="ConsPlusNormal"/>
        <w:spacing w:before="22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219">
        <w:r>
          <w:rPr>
            <w:color w:val="0000FF"/>
          </w:rPr>
          <w:t>Законом</w:t>
        </w:r>
      </w:hyperlink>
      <w:r>
        <w:t xml:space="preserve"> Российской Федерации "О защите прав потребителей" и настоящими Правилами.</w:t>
      </w:r>
    </w:p>
    <w:p w14:paraId="22B23ADB" w14:textId="77777777" w:rsidR="009D67D6" w:rsidRDefault="009D67D6">
      <w:pPr>
        <w:pStyle w:val="ConsPlusNormal"/>
        <w:jc w:val="both"/>
      </w:pPr>
      <w:r>
        <w:t xml:space="preserve">(в ред. </w:t>
      </w:r>
      <w:hyperlink r:id="rId220">
        <w:r>
          <w:rPr>
            <w:color w:val="0000FF"/>
          </w:rPr>
          <w:t>Постановления</w:t>
        </w:r>
      </w:hyperlink>
      <w:r>
        <w:t xml:space="preserve"> Правительства РФ от 29.05.2023 N 859)</w:t>
      </w:r>
    </w:p>
    <w:p w14:paraId="2A88B8C1" w14:textId="77777777" w:rsidR="009D67D6" w:rsidRDefault="009D67D6">
      <w:pPr>
        <w:pStyle w:val="ConsPlusNormal"/>
        <w:spacing w:before="220"/>
        <w:ind w:firstLine="540"/>
        <w:jc w:val="both"/>
      </w:pPr>
      <w:r>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14:paraId="5A248BBE" w14:textId="77777777" w:rsidR="009D67D6" w:rsidRDefault="009D67D6">
      <w:pPr>
        <w:pStyle w:val="ConsPlusNormal"/>
        <w:jc w:val="both"/>
      </w:pPr>
      <w:r>
        <w:t xml:space="preserve">(в ред. </w:t>
      </w:r>
      <w:hyperlink r:id="rId221">
        <w:r>
          <w:rPr>
            <w:color w:val="0000FF"/>
          </w:rPr>
          <w:t>Постановления</w:t>
        </w:r>
      </w:hyperlink>
      <w:r>
        <w:t xml:space="preserve"> Правительства РФ от 29.05.2023 N 859)</w:t>
      </w:r>
    </w:p>
    <w:p w14:paraId="4711EABD" w14:textId="77777777" w:rsidR="009D67D6" w:rsidRDefault="009D67D6">
      <w:pPr>
        <w:pStyle w:val="ConsPlusNormal"/>
        <w:spacing w:before="22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15673206" w14:textId="77777777" w:rsidR="009D67D6" w:rsidRDefault="009D67D6">
      <w:pPr>
        <w:pStyle w:val="ConsPlusNormal"/>
        <w:jc w:val="both"/>
      </w:pPr>
      <w:r>
        <w:t xml:space="preserve">(в ред. </w:t>
      </w:r>
      <w:hyperlink r:id="rId222">
        <w:r>
          <w:rPr>
            <w:color w:val="0000FF"/>
          </w:rPr>
          <w:t>Постановления</w:t>
        </w:r>
      </w:hyperlink>
      <w:r>
        <w:t xml:space="preserve"> Правительства РФ от 29.05.2023 N 859)</w:t>
      </w:r>
    </w:p>
    <w:p w14:paraId="32F6D018" w14:textId="77777777" w:rsidR="009D67D6" w:rsidRDefault="009D67D6">
      <w:pPr>
        <w:pStyle w:val="ConsPlusNormal"/>
        <w:spacing w:before="22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w:t>
      </w:r>
      <w:r>
        <w:lastRenderedPageBreak/>
        <w:t xml:space="preserve">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223">
        <w:r>
          <w:rPr>
            <w:color w:val="0000FF"/>
          </w:rPr>
          <w:t>главой 59</w:t>
        </w:r>
      </w:hyperlink>
      <w:r>
        <w:t xml:space="preserve"> Гражданского кодекса Российской Федерации.</w:t>
      </w:r>
    </w:p>
    <w:p w14:paraId="419A003C" w14:textId="77777777" w:rsidR="009D67D6" w:rsidRDefault="009D67D6">
      <w:pPr>
        <w:pStyle w:val="ConsPlusNormal"/>
        <w:jc w:val="both"/>
      </w:pPr>
      <w:r>
        <w:t xml:space="preserve">(в ред. </w:t>
      </w:r>
      <w:hyperlink r:id="rId224">
        <w:r>
          <w:rPr>
            <w:color w:val="0000FF"/>
          </w:rPr>
          <w:t>Постановления</w:t>
        </w:r>
      </w:hyperlink>
      <w:r>
        <w:t xml:space="preserve"> Правительства РФ от 29.05.2023 N 859)</w:t>
      </w:r>
    </w:p>
    <w:p w14:paraId="4C07DDA1" w14:textId="77777777" w:rsidR="009D67D6" w:rsidRDefault="009D67D6">
      <w:pPr>
        <w:pStyle w:val="ConsPlusNormal"/>
        <w:spacing w:before="22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64CE4F8A" w14:textId="77777777" w:rsidR="009D67D6" w:rsidRDefault="009D67D6">
      <w:pPr>
        <w:pStyle w:val="ConsPlusNormal"/>
        <w:spacing w:before="22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14:paraId="59CE4A1B" w14:textId="77777777" w:rsidR="009D67D6" w:rsidRDefault="009D67D6">
      <w:pPr>
        <w:pStyle w:val="ConsPlusNormal"/>
        <w:spacing w:before="22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225">
        <w:r>
          <w:rPr>
            <w:color w:val="0000FF"/>
          </w:rPr>
          <w:t>Законом</w:t>
        </w:r>
      </w:hyperlink>
      <w:r>
        <w:t xml:space="preserve"> Российской Федерации "О защите прав потребителей".</w:t>
      </w:r>
    </w:p>
    <w:p w14:paraId="59FDDA01" w14:textId="77777777" w:rsidR="009D67D6" w:rsidRDefault="009D67D6">
      <w:pPr>
        <w:pStyle w:val="ConsPlusNormal"/>
        <w:jc w:val="both"/>
      </w:pPr>
      <w:r>
        <w:t xml:space="preserve">(в ред. </w:t>
      </w:r>
      <w:hyperlink r:id="rId226">
        <w:r>
          <w:rPr>
            <w:color w:val="0000FF"/>
          </w:rPr>
          <w:t>Постановления</w:t>
        </w:r>
      </w:hyperlink>
      <w:r>
        <w:t xml:space="preserve"> Правительства РФ от 29.05.2023 N 859)</w:t>
      </w:r>
    </w:p>
    <w:p w14:paraId="7AA13D4A" w14:textId="77777777" w:rsidR="009D67D6" w:rsidRDefault="009D67D6">
      <w:pPr>
        <w:pStyle w:val="ConsPlusNormal"/>
        <w:spacing w:before="220"/>
        <w:ind w:firstLine="540"/>
        <w:jc w:val="both"/>
      </w:pPr>
      <w:r>
        <w:t xml:space="preserve">72. Требования заказчика об уплате неустойки (пени), предусмотренной </w:t>
      </w:r>
      <w:hyperlink r:id="rId227">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228">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14:paraId="16B9336D" w14:textId="77777777" w:rsidR="009D67D6" w:rsidRDefault="009D67D6">
      <w:pPr>
        <w:pStyle w:val="ConsPlusNormal"/>
        <w:jc w:val="both"/>
      </w:pPr>
      <w:r>
        <w:t xml:space="preserve">(в ред. </w:t>
      </w:r>
      <w:hyperlink r:id="rId229">
        <w:r>
          <w:rPr>
            <w:color w:val="0000FF"/>
          </w:rPr>
          <w:t>Постановления</w:t>
        </w:r>
      </w:hyperlink>
      <w:r>
        <w:t xml:space="preserve"> Правительства РФ от 29.05.2023 N 859)</w:t>
      </w:r>
    </w:p>
    <w:p w14:paraId="59F693AB" w14:textId="77777777" w:rsidR="009D67D6" w:rsidRDefault="009D67D6">
      <w:pPr>
        <w:pStyle w:val="ConsPlusNormal"/>
        <w:spacing w:before="22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14:paraId="638BF45D" w14:textId="77777777" w:rsidR="009D67D6" w:rsidRDefault="009D67D6">
      <w:pPr>
        <w:pStyle w:val="ConsPlusNormal"/>
        <w:spacing w:before="22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14:paraId="0B2A8D8C" w14:textId="77777777" w:rsidR="009D67D6" w:rsidRDefault="009D67D6">
      <w:pPr>
        <w:pStyle w:val="ConsPlusNormal"/>
        <w:spacing w:before="220"/>
        <w:ind w:firstLine="540"/>
        <w:jc w:val="both"/>
      </w:pPr>
      <w:r>
        <w:t xml:space="preserve">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w:t>
      </w:r>
      <w:r>
        <w:lastRenderedPageBreak/>
        <w:t>ответственность:</w:t>
      </w:r>
    </w:p>
    <w:p w14:paraId="7A84EDB3" w14:textId="77777777" w:rsidR="009D67D6" w:rsidRDefault="009D67D6">
      <w:pPr>
        <w:pStyle w:val="ConsPlusNormal"/>
        <w:jc w:val="both"/>
      </w:pPr>
      <w:r>
        <w:t xml:space="preserve">(в ред. </w:t>
      </w:r>
      <w:hyperlink r:id="rId230">
        <w:r>
          <w:rPr>
            <w:color w:val="0000FF"/>
          </w:rPr>
          <w:t>Постановления</w:t>
        </w:r>
      </w:hyperlink>
      <w:r>
        <w:t xml:space="preserve"> Правительства РФ от 29.05.2023 N 859)</w:t>
      </w:r>
    </w:p>
    <w:p w14:paraId="589FF4EC" w14:textId="77777777" w:rsidR="009D67D6" w:rsidRDefault="009D67D6">
      <w:pPr>
        <w:pStyle w:val="ConsPlusNormal"/>
        <w:spacing w:before="220"/>
        <w:ind w:firstLine="540"/>
        <w:jc w:val="both"/>
      </w:pPr>
      <w:r>
        <w:t>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14:paraId="0B83D62F" w14:textId="77777777" w:rsidR="009D67D6" w:rsidRDefault="009D67D6">
      <w:pPr>
        <w:pStyle w:val="ConsPlusNormal"/>
        <w:spacing w:before="22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14:paraId="5BBC7162" w14:textId="77777777" w:rsidR="009D67D6" w:rsidRDefault="009D67D6">
      <w:pPr>
        <w:pStyle w:val="ConsPlusNormal"/>
        <w:spacing w:before="22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14:paraId="6756B229" w14:textId="77777777" w:rsidR="009D67D6" w:rsidRDefault="009D67D6">
      <w:pPr>
        <w:pStyle w:val="ConsPlusNormal"/>
        <w:spacing w:before="22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231">
        <w:r>
          <w:rPr>
            <w:color w:val="0000FF"/>
          </w:rPr>
          <w:t>ключевой ставки</w:t>
        </w:r>
      </w:hyperlink>
      <w: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14:paraId="03FDCEE0" w14:textId="77777777" w:rsidR="009D67D6" w:rsidRDefault="009D67D6">
      <w:pPr>
        <w:pStyle w:val="ConsPlusNormal"/>
        <w:jc w:val="both"/>
      </w:pPr>
      <w:r>
        <w:t xml:space="preserve">(п. 75 в ред. </w:t>
      </w:r>
      <w:hyperlink r:id="rId232">
        <w:r>
          <w:rPr>
            <w:color w:val="0000FF"/>
          </w:rPr>
          <w:t>Постановления</w:t>
        </w:r>
      </w:hyperlink>
      <w:r>
        <w:t xml:space="preserve"> Правительства РФ от 29.05.2023 N 859)</w:t>
      </w:r>
    </w:p>
    <w:p w14:paraId="3AF62424" w14:textId="77777777" w:rsidR="009D67D6" w:rsidRDefault="009D67D6">
      <w:pPr>
        <w:pStyle w:val="ConsPlusNormal"/>
        <w:spacing w:before="22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233">
        <w:r>
          <w:rPr>
            <w:color w:val="0000FF"/>
          </w:rPr>
          <w:t>главой 59</w:t>
        </w:r>
      </w:hyperlink>
      <w:r>
        <w:t xml:space="preserve"> Гражданского кодекса Российской Федерации.</w:t>
      </w:r>
    </w:p>
    <w:p w14:paraId="0FD55ED6" w14:textId="77777777" w:rsidR="009D67D6" w:rsidRDefault="009D67D6">
      <w:pPr>
        <w:pStyle w:val="ConsPlusNormal"/>
        <w:ind w:firstLine="540"/>
        <w:jc w:val="both"/>
      </w:pPr>
    </w:p>
    <w:p w14:paraId="07A3DE7C" w14:textId="77777777" w:rsidR="009D67D6" w:rsidRDefault="009D67D6">
      <w:pPr>
        <w:pStyle w:val="ConsPlusTitle"/>
        <w:jc w:val="center"/>
        <w:outlineLvl w:val="1"/>
      </w:pPr>
      <w:r>
        <w:t>VIII. Порядок и условия приостановления подачи газа</w:t>
      </w:r>
    </w:p>
    <w:p w14:paraId="349AEB01" w14:textId="77777777" w:rsidR="009D67D6" w:rsidRDefault="009D67D6">
      <w:pPr>
        <w:pStyle w:val="ConsPlusNormal"/>
        <w:ind w:firstLine="540"/>
        <w:jc w:val="both"/>
      </w:pPr>
    </w:p>
    <w:p w14:paraId="3636426E" w14:textId="77777777" w:rsidR="009D67D6" w:rsidRDefault="009D67D6">
      <w:pPr>
        <w:pStyle w:val="ConsPlusNormal"/>
        <w:ind w:firstLine="540"/>
        <w:jc w:val="both"/>
      </w:pPr>
      <w:bookmarkStart w:id="31" w:name="P543"/>
      <w:bookmarkEnd w:id="3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14:paraId="5A9F5139" w14:textId="77777777" w:rsidR="009D67D6" w:rsidRDefault="009D67D6">
      <w:pPr>
        <w:pStyle w:val="ConsPlusNormal"/>
        <w:jc w:val="both"/>
      </w:pPr>
      <w:r>
        <w:t xml:space="preserve">(в ред. </w:t>
      </w:r>
      <w:hyperlink r:id="rId234">
        <w:r>
          <w:rPr>
            <w:color w:val="0000FF"/>
          </w:rPr>
          <w:t>Постановления</w:t>
        </w:r>
      </w:hyperlink>
      <w:r>
        <w:t xml:space="preserve"> Правительства РФ от 29.11.2025 N 1967)</w:t>
      </w:r>
    </w:p>
    <w:p w14:paraId="2CFBDAB0" w14:textId="77777777" w:rsidR="009D67D6" w:rsidRDefault="009D67D6">
      <w:pPr>
        <w:pStyle w:val="ConsPlusNormal"/>
        <w:spacing w:before="220"/>
        <w:ind w:firstLine="540"/>
        <w:jc w:val="both"/>
      </w:pPr>
      <w:bookmarkStart w:id="32" w:name="P545"/>
      <w:bookmarkEnd w:id="32"/>
      <w:r>
        <w:t xml:space="preserve">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w:t>
      </w:r>
      <w:hyperlink w:anchor="P178">
        <w:r>
          <w:rPr>
            <w:color w:val="0000FF"/>
          </w:rPr>
          <w:t>пункте 12(1)</w:t>
        </w:r>
      </w:hyperlink>
      <w:r>
        <w:t xml:space="preserve">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w:t>
      </w:r>
    </w:p>
    <w:p w14:paraId="550169C1" w14:textId="77777777" w:rsidR="009D67D6" w:rsidRDefault="009D67D6">
      <w:pPr>
        <w:pStyle w:val="ConsPlusNormal"/>
        <w:jc w:val="both"/>
      </w:pPr>
      <w:r>
        <w:t xml:space="preserve">(пп. "а" в ред. </w:t>
      </w:r>
      <w:hyperlink r:id="rId235">
        <w:r>
          <w:rPr>
            <w:color w:val="0000FF"/>
          </w:rPr>
          <w:t>Постановления</w:t>
        </w:r>
      </w:hyperlink>
      <w:r>
        <w:t xml:space="preserve"> Правительства РФ от 29.11.2025 N 1967)</w:t>
      </w:r>
    </w:p>
    <w:p w14:paraId="3242E675" w14:textId="77777777" w:rsidR="009D67D6" w:rsidRDefault="009D67D6">
      <w:pPr>
        <w:pStyle w:val="ConsPlusNormal"/>
        <w:spacing w:before="220"/>
        <w:ind w:firstLine="540"/>
        <w:jc w:val="both"/>
      </w:pPr>
      <w:bookmarkStart w:id="33" w:name="P547"/>
      <w:bookmarkEnd w:id="33"/>
      <w:r>
        <w:t xml:space="preserve">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w:t>
      </w:r>
      <w:r>
        <w:lastRenderedPageBreak/>
        <w:t xml:space="preserve">обследования, указанным в </w:t>
      </w:r>
      <w:hyperlink w:anchor="P178">
        <w:r>
          <w:rPr>
            <w:color w:val="0000FF"/>
          </w:rPr>
          <w:t>пункте 12(1)</w:t>
        </w:r>
      </w:hyperlink>
      <w:r>
        <w:t xml:space="preserve"> настоящих Правил;</w:t>
      </w:r>
    </w:p>
    <w:p w14:paraId="4B8FEC12" w14:textId="77777777" w:rsidR="009D67D6" w:rsidRDefault="009D67D6">
      <w:pPr>
        <w:pStyle w:val="ConsPlusNormal"/>
        <w:jc w:val="both"/>
      </w:pPr>
      <w:r>
        <w:t xml:space="preserve">(пп. "б" в ред. </w:t>
      </w:r>
      <w:hyperlink r:id="rId236">
        <w:r>
          <w:rPr>
            <w:color w:val="0000FF"/>
          </w:rPr>
          <w:t>Постановления</w:t>
        </w:r>
      </w:hyperlink>
      <w:r>
        <w:t xml:space="preserve"> Правительства РФ от 29.11.2025 N 1967)</w:t>
      </w:r>
    </w:p>
    <w:p w14:paraId="6B605903" w14:textId="77777777" w:rsidR="009D67D6" w:rsidRDefault="009D67D6">
      <w:pPr>
        <w:pStyle w:val="ConsPlusNormal"/>
        <w:spacing w:before="220"/>
        <w:ind w:firstLine="540"/>
        <w:jc w:val="both"/>
      </w:pPr>
      <w:r>
        <w:t>в) неисправность или вмешательство в работу, в том числе демонтаж,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14:paraId="6A43A633" w14:textId="77777777" w:rsidR="009D67D6" w:rsidRDefault="009D67D6">
      <w:pPr>
        <w:pStyle w:val="ConsPlusNormal"/>
        <w:jc w:val="both"/>
      </w:pPr>
      <w:r>
        <w:t xml:space="preserve">(пп. "в" в ред. </w:t>
      </w:r>
      <w:hyperlink r:id="rId237">
        <w:r>
          <w:rPr>
            <w:color w:val="0000FF"/>
          </w:rPr>
          <w:t>Постановления</w:t>
        </w:r>
      </w:hyperlink>
      <w:r>
        <w:t xml:space="preserve"> Правительства РФ от 29.11.2025 N 1967)</w:t>
      </w:r>
    </w:p>
    <w:p w14:paraId="404BD1C3" w14:textId="77777777" w:rsidR="009D67D6" w:rsidRDefault="009D67D6">
      <w:pPr>
        <w:pStyle w:val="ConsPlusNormal"/>
        <w:spacing w:before="22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14:paraId="37BAFA82" w14:textId="77777777" w:rsidR="009D67D6" w:rsidRDefault="009D67D6">
      <w:pPr>
        <w:pStyle w:val="ConsPlusNormal"/>
        <w:spacing w:before="22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14:paraId="1B2930CF" w14:textId="77777777" w:rsidR="009D67D6" w:rsidRDefault="009D67D6">
      <w:pPr>
        <w:pStyle w:val="ConsPlusNormal"/>
        <w:spacing w:before="220"/>
        <w:ind w:firstLine="540"/>
        <w:jc w:val="both"/>
      </w:pPr>
      <w:r>
        <w:t>е) самовольное (несанкционированное) подключение, то есть осуществление без привлечения исполнителя (специализированной организации) и (или) без соблюдения требований, установленных законодательством Российской Федерации, следующих действий:</w:t>
      </w:r>
    </w:p>
    <w:p w14:paraId="1642380A" w14:textId="77777777" w:rsidR="009D67D6" w:rsidRDefault="009D67D6">
      <w:pPr>
        <w:pStyle w:val="ConsPlusNormal"/>
        <w:spacing w:before="220"/>
        <w:ind w:firstLine="540"/>
        <w:jc w:val="both"/>
      </w:pPr>
      <w:r>
        <w:t>установка, замена и (или) подключение газоиспользующего оборудования к сети газопотребления;</w:t>
      </w:r>
    </w:p>
    <w:p w14:paraId="056C8C03" w14:textId="77777777" w:rsidR="009D67D6" w:rsidRDefault="009D67D6">
      <w:pPr>
        <w:pStyle w:val="ConsPlusNormal"/>
        <w:spacing w:before="220"/>
        <w:ind w:firstLine="540"/>
        <w:jc w:val="both"/>
      </w:pPr>
      <w:r>
        <w:t>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w:t>
      </w:r>
    </w:p>
    <w:p w14:paraId="3044014B" w14:textId="77777777" w:rsidR="009D67D6" w:rsidRDefault="009D67D6">
      <w:pPr>
        <w:pStyle w:val="ConsPlusNormal"/>
        <w:spacing w:before="220"/>
        <w:ind w:firstLine="540"/>
        <w:jc w:val="both"/>
      </w:pPr>
      <w:r>
        <w:t xml:space="preserve">переустройство помещения в части системы инженерно-технического обеспечения, предназначенной для выполнения функций газоснабжения и (или) функций вентиляции и (или) дымоотведения, осуществленное с нарушением </w:t>
      </w:r>
      <w:hyperlink r:id="rId238">
        <w:r>
          <w:rPr>
            <w:color w:val="0000FF"/>
          </w:rPr>
          <w:t>главы 4</w:t>
        </w:r>
      </w:hyperlink>
      <w:r>
        <w:t xml:space="preserve"> Жилищного кодекса Российской Федерации;</w:t>
      </w:r>
    </w:p>
    <w:p w14:paraId="3BF2688C" w14:textId="77777777" w:rsidR="009D67D6" w:rsidRDefault="009D67D6">
      <w:pPr>
        <w:pStyle w:val="ConsPlusNormal"/>
        <w:jc w:val="both"/>
      </w:pPr>
      <w:r>
        <w:t xml:space="preserve">(пп. "е" в ред. </w:t>
      </w:r>
      <w:hyperlink r:id="rId239">
        <w:r>
          <w:rPr>
            <w:color w:val="0000FF"/>
          </w:rPr>
          <w:t>Постановления</w:t>
        </w:r>
      </w:hyperlink>
      <w:r>
        <w:t xml:space="preserve"> Правительства РФ от 29.11.2025 N 1967)</w:t>
      </w:r>
    </w:p>
    <w:p w14:paraId="5DA19594" w14:textId="77777777" w:rsidR="009D67D6" w:rsidRDefault="009D67D6">
      <w:pPr>
        <w:pStyle w:val="ConsPlusNormal"/>
        <w:spacing w:before="220"/>
        <w:ind w:firstLine="540"/>
        <w:jc w:val="both"/>
      </w:pPr>
      <w:r>
        <w:t>ж) невыполнение в установленные сроки вынесенных органами государственного жилищного надзора (контроля) предписаний об устранении нарушений при использовании и содержании внутридомового или внутриквартирного газового оборудования;</w:t>
      </w:r>
    </w:p>
    <w:p w14:paraId="1AF43CFD" w14:textId="77777777" w:rsidR="009D67D6" w:rsidRDefault="009D67D6">
      <w:pPr>
        <w:pStyle w:val="ConsPlusNormal"/>
        <w:jc w:val="both"/>
      </w:pPr>
      <w:r>
        <w:t xml:space="preserve">(пп. "ж" введен </w:t>
      </w:r>
      <w:hyperlink r:id="rId240">
        <w:r>
          <w:rPr>
            <w:color w:val="0000FF"/>
          </w:rPr>
          <w:t>Постановлением</w:t>
        </w:r>
      </w:hyperlink>
      <w:r>
        <w:t xml:space="preserve"> Правительства РФ от 29.11.2025 N 1967)</w:t>
      </w:r>
    </w:p>
    <w:p w14:paraId="26D470CE" w14:textId="77777777" w:rsidR="009D67D6" w:rsidRDefault="009D67D6">
      <w:pPr>
        <w:pStyle w:val="ConsPlusNormal"/>
        <w:spacing w:before="220"/>
        <w:ind w:firstLine="540"/>
        <w:jc w:val="both"/>
      </w:pPr>
      <w:r>
        <w:t>з)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w:t>
      </w:r>
    </w:p>
    <w:p w14:paraId="3EF85FD5" w14:textId="77777777" w:rsidR="009D67D6" w:rsidRDefault="009D67D6">
      <w:pPr>
        <w:pStyle w:val="ConsPlusNormal"/>
        <w:jc w:val="both"/>
      </w:pPr>
      <w:r>
        <w:t xml:space="preserve">(пп. "з" введен </w:t>
      </w:r>
      <w:hyperlink r:id="rId241">
        <w:r>
          <w:rPr>
            <w:color w:val="0000FF"/>
          </w:rPr>
          <w:t>Постановлением</w:t>
        </w:r>
      </w:hyperlink>
      <w:r>
        <w:t xml:space="preserve"> Правительства РФ от 29.11.2025 N 1967)</w:t>
      </w:r>
    </w:p>
    <w:p w14:paraId="598155C7" w14:textId="77777777" w:rsidR="009D67D6" w:rsidRDefault="009D67D6">
      <w:pPr>
        <w:pStyle w:val="ConsPlusNormal"/>
        <w:spacing w:before="220"/>
        <w:ind w:firstLine="540"/>
        <w:jc w:val="both"/>
      </w:pPr>
      <w:r>
        <w:t>и) истечение у гибкой газовой подводки, входящей в состав внутридомового или внутриквартирного газового оборудования, срока эксплуатации, установленного изготовителем;</w:t>
      </w:r>
    </w:p>
    <w:p w14:paraId="51C4A69B" w14:textId="77777777" w:rsidR="009D67D6" w:rsidRDefault="009D67D6">
      <w:pPr>
        <w:pStyle w:val="ConsPlusNormal"/>
        <w:jc w:val="both"/>
      </w:pPr>
      <w:r>
        <w:t xml:space="preserve">(пп. "и" введен </w:t>
      </w:r>
      <w:hyperlink r:id="rId242">
        <w:r>
          <w:rPr>
            <w:color w:val="0000FF"/>
          </w:rPr>
          <w:t>Постановлением</w:t>
        </w:r>
      </w:hyperlink>
      <w:r>
        <w:t xml:space="preserve"> Правительства РФ от 29.11.2025 N 1967)</w:t>
      </w:r>
    </w:p>
    <w:p w14:paraId="0038770F" w14:textId="77777777" w:rsidR="009D67D6" w:rsidRDefault="009D67D6">
      <w:pPr>
        <w:pStyle w:val="ConsPlusNormal"/>
        <w:spacing w:before="220"/>
        <w:ind w:firstLine="540"/>
        <w:jc w:val="both"/>
      </w:pPr>
      <w:r>
        <w:t xml:space="preserve">к) отказ заказчика и (или) собственника помещения в многоквартирном доме, собственника (пользователя) в жилом доме (домовладении)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413">
        <w:r>
          <w:rPr>
            <w:color w:val="0000FF"/>
          </w:rPr>
          <w:t>пунктами 46</w:t>
        </w:r>
      </w:hyperlink>
      <w:r>
        <w:t xml:space="preserve"> - </w:t>
      </w:r>
      <w:hyperlink w:anchor="P418">
        <w:r>
          <w:rPr>
            <w:color w:val="0000FF"/>
          </w:rPr>
          <w:t>46(2)</w:t>
        </w:r>
      </w:hyperlink>
      <w:r>
        <w:t xml:space="preserve"> настоящих Правил), подтвержденные актом об отказе в допуске к газовому оборудованию, составленным в соответствии с </w:t>
      </w:r>
      <w:hyperlink w:anchor="P427">
        <w:r>
          <w:rPr>
            <w:color w:val="0000FF"/>
          </w:rPr>
          <w:t>пунктом 53</w:t>
        </w:r>
      </w:hyperlink>
      <w:r>
        <w:t xml:space="preserve"> настоящих </w:t>
      </w:r>
      <w:r>
        <w:lastRenderedPageBreak/>
        <w:t>Правил;</w:t>
      </w:r>
    </w:p>
    <w:p w14:paraId="113C1966" w14:textId="77777777" w:rsidR="009D67D6" w:rsidRDefault="009D67D6">
      <w:pPr>
        <w:pStyle w:val="ConsPlusNormal"/>
        <w:jc w:val="both"/>
      </w:pPr>
      <w:r>
        <w:t xml:space="preserve">(пп. "к" введен </w:t>
      </w:r>
      <w:hyperlink r:id="rId243">
        <w:r>
          <w:rPr>
            <w:color w:val="0000FF"/>
          </w:rPr>
          <w:t>Постановлением</w:t>
        </w:r>
      </w:hyperlink>
      <w:r>
        <w:t xml:space="preserve"> Правительства РФ от 29.11.2025 N 1967)</w:t>
      </w:r>
    </w:p>
    <w:p w14:paraId="49A71235" w14:textId="77777777" w:rsidR="009D67D6" w:rsidRDefault="009D67D6">
      <w:pPr>
        <w:pStyle w:val="ConsPlusNormal"/>
        <w:spacing w:before="220"/>
        <w:ind w:firstLine="540"/>
        <w:jc w:val="both"/>
      </w:pPr>
      <w:r>
        <w:t>л) отрицательный результат опрессовки газопроводов, входящих в состав внутридомового и внутриквартирного газового оборудования многоквартирного дома.</w:t>
      </w:r>
    </w:p>
    <w:p w14:paraId="29724D49" w14:textId="77777777" w:rsidR="009D67D6" w:rsidRDefault="009D67D6">
      <w:pPr>
        <w:pStyle w:val="ConsPlusNormal"/>
        <w:jc w:val="both"/>
      </w:pPr>
      <w:r>
        <w:t xml:space="preserve">(пп. "л" введен </w:t>
      </w:r>
      <w:hyperlink r:id="rId244">
        <w:r>
          <w:rPr>
            <w:color w:val="0000FF"/>
          </w:rPr>
          <w:t>Постановлением</w:t>
        </w:r>
      </w:hyperlink>
      <w:r>
        <w:t xml:space="preserve"> Правительства РФ от 29.11.2025 N 1967)</w:t>
      </w:r>
    </w:p>
    <w:p w14:paraId="210BA0E5" w14:textId="77777777" w:rsidR="009D67D6" w:rsidRDefault="009D67D6">
      <w:pPr>
        <w:pStyle w:val="ConsPlusNormal"/>
        <w:spacing w:before="220"/>
        <w:ind w:firstLine="540"/>
        <w:jc w:val="both"/>
      </w:pPr>
      <w:bookmarkStart w:id="34" w:name="P568"/>
      <w:bookmarkEnd w:id="34"/>
      <w:r>
        <w:t>78. Исполнитель имеет право приостановить подачу газа без предварительного уведомления заказчика в следующих случаях:</w:t>
      </w:r>
    </w:p>
    <w:p w14:paraId="56282D95" w14:textId="77777777" w:rsidR="009D67D6" w:rsidRDefault="009D67D6">
      <w:pPr>
        <w:pStyle w:val="ConsPlusNormal"/>
        <w:spacing w:before="220"/>
        <w:ind w:firstLine="540"/>
        <w:jc w:val="both"/>
      </w:pPr>
      <w:bookmarkStart w:id="35" w:name="P569"/>
      <w:bookmarkEnd w:id="35"/>
      <w:r>
        <w:t>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14:paraId="5E699667" w14:textId="77777777" w:rsidR="009D67D6" w:rsidRDefault="009D67D6">
      <w:pPr>
        <w:pStyle w:val="ConsPlusNormal"/>
        <w:spacing w:before="22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3BBCF21" w14:textId="77777777" w:rsidR="009D67D6" w:rsidRDefault="009D67D6">
      <w:pPr>
        <w:pStyle w:val="ConsPlusNormal"/>
        <w:jc w:val="both"/>
      </w:pPr>
      <w:r>
        <w:t xml:space="preserve">(пп. "б" в ред. </w:t>
      </w:r>
      <w:hyperlink r:id="rId245">
        <w:r>
          <w:rPr>
            <w:color w:val="0000FF"/>
          </w:rPr>
          <w:t>Постановления</w:t>
        </w:r>
      </w:hyperlink>
      <w:r>
        <w:t xml:space="preserve"> Правительства РФ от 29.05.2023 N 859)</w:t>
      </w:r>
    </w:p>
    <w:p w14:paraId="2705D312" w14:textId="77777777" w:rsidR="009D67D6" w:rsidRDefault="009D67D6">
      <w:pPr>
        <w:pStyle w:val="ConsPlusNormal"/>
        <w:spacing w:before="220"/>
        <w:ind w:firstLine="540"/>
        <w:jc w:val="both"/>
      </w:pPr>
      <w:bookmarkStart w:id="36" w:name="P572"/>
      <w:bookmarkEnd w:id="36"/>
      <w:r>
        <w:t xml:space="preserve">в) проведенное с нарушением </w:t>
      </w:r>
      <w:hyperlink r:id="rId246">
        <w:r>
          <w:rPr>
            <w:color w:val="0000FF"/>
          </w:rPr>
          <w:t>законодательства</w:t>
        </w:r>
      </w:hyperlink>
      <w: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14:paraId="257F2837" w14:textId="77777777" w:rsidR="009D67D6" w:rsidRDefault="009D67D6">
      <w:pPr>
        <w:pStyle w:val="ConsPlusNormal"/>
        <w:spacing w:before="220"/>
        <w:ind w:firstLine="540"/>
        <w:jc w:val="both"/>
      </w:pPr>
      <w:r>
        <w:t xml:space="preserve">79. При наличии факторов, предусмотренных </w:t>
      </w:r>
      <w:hyperlink w:anchor="P543">
        <w:r>
          <w:rPr>
            <w:color w:val="0000FF"/>
          </w:rPr>
          <w:t>пунктом 77</w:t>
        </w:r>
      </w:hyperlink>
      <w:r>
        <w:t xml:space="preserve"> настоящих Правил, и выявлении случаев, предусмотренных </w:t>
      </w:r>
      <w:hyperlink w:anchor="P569">
        <w:r>
          <w:rPr>
            <w:color w:val="0000FF"/>
          </w:rPr>
          <w:t>подпунктами "а"</w:t>
        </w:r>
      </w:hyperlink>
      <w:r>
        <w:t xml:space="preserve"> и </w:t>
      </w:r>
      <w:hyperlink w:anchor="P572">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14:paraId="1A36952F" w14:textId="77777777" w:rsidR="009D67D6" w:rsidRDefault="009D67D6">
      <w:pPr>
        <w:pStyle w:val="ConsPlusNormal"/>
        <w:spacing w:before="22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14:paraId="3B05DF53" w14:textId="77777777" w:rsidR="009D67D6" w:rsidRDefault="009D67D6">
      <w:pPr>
        <w:pStyle w:val="ConsPlusNormal"/>
        <w:spacing w:before="220"/>
        <w:ind w:firstLine="540"/>
        <w:jc w:val="both"/>
      </w:pPr>
      <w:bookmarkStart w:id="37" w:name="P575"/>
      <w:bookmarkEnd w:id="37"/>
      <w:r>
        <w:t>80. Исполнитель вправе приостановить подачу газа с предварительным письменным уведомлением заказчика в следующих случаях:</w:t>
      </w:r>
    </w:p>
    <w:p w14:paraId="6B555648" w14:textId="77777777" w:rsidR="009D67D6" w:rsidRDefault="009D67D6">
      <w:pPr>
        <w:pStyle w:val="ConsPlusNormal"/>
        <w:spacing w:before="22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424">
        <w:r>
          <w:rPr>
            <w:color w:val="0000FF"/>
          </w:rPr>
          <w:t>пунктами 48</w:t>
        </w:r>
      </w:hyperlink>
      <w:r>
        <w:t xml:space="preserve"> - </w:t>
      </w:r>
      <w:hyperlink w:anchor="P427">
        <w:r>
          <w:rPr>
            <w:color w:val="0000FF"/>
          </w:rPr>
          <w:t>53</w:t>
        </w:r>
      </w:hyperlink>
      <w:r>
        <w:t xml:space="preserve"> настоящих Правил);</w:t>
      </w:r>
    </w:p>
    <w:p w14:paraId="43DBEDE9" w14:textId="77777777" w:rsidR="009D67D6" w:rsidRDefault="009D67D6">
      <w:pPr>
        <w:pStyle w:val="ConsPlusNormal"/>
        <w:spacing w:before="22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6742D0E5" w14:textId="77777777" w:rsidR="009D67D6" w:rsidRDefault="009D67D6">
      <w:pPr>
        <w:pStyle w:val="ConsPlusNormal"/>
        <w:jc w:val="both"/>
      </w:pPr>
      <w:r>
        <w:t xml:space="preserve">(в ред. </w:t>
      </w:r>
      <w:hyperlink r:id="rId247">
        <w:r>
          <w:rPr>
            <w:color w:val="0000FF"/>
          </w:rPr>
          <w:t>Постановления</w:t>
        </w:r>
      </w:hyperlink>
      <w:r>
        <w:t xml:space="preserve"> Правительства РФ от 29.05.2023 N 859)</w:t>
      </w:r>
    </w:p>
    <w:p w14:paraId="0954C573" w14:textId="77777777" w:rsidR="009D67D6" w:rsidRDefault="009D67D6">
      <w:pPr>
        <w:pStyle w:val="ConsPlusNormal"/>
        <w:spacing w:before="220"/>
        <w:ind w:firstLine="540"/>
        <w:jc w:val="both"/>
      </w:pPr>
      <w:r>
        <w:t xml:space="preserve">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w:t>
      </w:r>
      <w:r>
        <w:lastRenderedPageBreak/>
        <w:t>оборудования, а в случае продления этого срока по результатам диагностирования - истечение продленного срока службы указанного оборудования.</w:t>
      </w:r>
    </w:p>
    <w:p w14:paraId="1427819B" w14:textId="77777777" w:rsidR="009D67D6" w:rsidRDefault="009D67D6">
      <w:pPr>
        <w:pStyle w:val="ConsPlusNormal"/>
        <w:spacing w:before="220"/>
        <w:ind w:firstLine="540"/>
        <w:jc w:val="both"/>
      </w:pPr>
      <w:r>
        <w:t xml:space="preserve">81. До приостановления подачи газа в соответствии с </w:t>
      </w:r>
      <w:hyperlink w:anchor="P575">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14:paraId="4AA3CCF5" w14:textId="77777777" w:rsidR="009D67D6" w:rsidRDefault="009D67D6">
      <w:pPr>
        <w:pStyle w:val="ConsPlusNormal"/>
        <w:spacing w:before="220"/>
        <w:ind w:firstLine="540"/>
        <w:jc w:val="both"/>
      </w:pPr>
      <w:r>
        <w:t xml:space="preserve">82. Приостановление подачи газа при наличии факторов (оснований), предусмотренных </w:t>
      </w:r>
      <w:hyperlink w:anchor="P543">
        <w:r>
          <w:rPr>
            <w:color w:val="0000FF"/>
          </w:rPr>
          <w:t>пунктом 77</w:t>
        </w:r>
      </w:hyperlink>
      <w:r>
        <w:t xml:space="preserve"> настоящих Правил, осуществляется исходя из принципа приоритета безопасности жизни и здоровья собственников (пользователей) жилых и нежилых помещений многоквартирного дома и домовладения и минимизации ущерба жизни, здоровью и имуществу физических и юридических лиц.</w:t>
      </w:r>
    </w:p>
    <w:p w14:paraId="08FAAEF2" w14:textId="77777777" w:rsidR="009D67D6" w:rsidRDefault="009D67D6">
      <w:pPr>
        <w:pStyle w:val="ConsPlusNormal"/>
        <w:spacing w:before="220"/>
        <w:ind w:firstLine="540"/>
        <w:jc w:val="both"/>
      </w:pPr>
      <w:r>
        <w:t xml:space="preserve">При отсутствии технической возможности приостановления подачи газа на внутридомовое и (или) внутриквартирное газовое оборудование, расположенное в помещениях многоквартирного дома, по основаниям, предусмотренным </w:t>
      </w:r>
      <w:hyperlink w:anchor="P543">
        <w:r>
          <w:rPr>
            <w:color w:val="0000FF"/>
          </w:rPr>
          <w:t>пунктом 77</w:t>
        </w:r>
      </w:hyperlink>
      <w:r>
        <w:t xml:space="preserve"> настоящих Правил, без одновременного приостановления подачи газа на внутридомовое и (или) внутриквартирное газовое оборудование, расположенное в других помещениях в таком доме и (или) иных многоквартирных домах, исполнитель осуществляет приостановление подачи газа на газовое оборудование, расположенное во всех указанных помещениях и (или) многоквартирных домах с соблюдением принципа, указанного в абзаце первом настоящего пункта.</w:t>
      </w:r>
    </w:p>
    <w:p w14:paraId="14162886" w14:textId="77777777" w:rsidR="009D67D6" w:rsidRDefault="009D67D6">
      <w:pPr>
        <w:pStyle w:val="ConsPlusNormal"/>
        <w:jc w:val="both"/>
      </w:pPr>
      <w:r>
        <w:t xml:space="preserve">(п. 82 в ред. </w:t>
      </w:r>
      <w:hyperlink r:id="rId248">
        <w:r>
          <w:rPr>
            <w:color w:val="0000FF"/>
          </w:rPr>
          <w:t>Постановления</w:t>
        </w:r>
      </w:hyperlink>
      <w:r>
        <w:t xml:space="preserve"> Правительства РФ от 29.11.2025 N 1967)</w:t>
      </w:r>
    </w:p>
    <w:p w14:paraId="311D4F68" w14:textId="77777777" w:rsidR="009D67D6" w:rsidRDefault="009D67D6">
      <w:pPr>
        <w:pStyle w:val="ConsPlusNormal"/>
        <w:spacing w:before="220"/>
        <w:ind w:firstLine="540"/>
        <w:jc w:val="both"/>
      </w:pPr>
      <w:r>
        <w:t>82(1).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договору о техническом обслуживании внутридомового газового оборудования в жилом доме (домовладении) в части технического обслуживания временно не эксплуатируемого газового оборудования,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многоквартирном доме, дополнительного соглашения к договору о техническом обслуживании внутриквартирного газового оборудования в многоквартирном доме, дополнительного соглашения к договору о техническом обслуживании внутридомового газового оборудования в жилом доме (домовладении) не требуется.</w:t>
      </w:r>
    </w:p>
    <w:p w14:paraId="4C7C217F" w14:textId="77777777" w:rsidR="009D67D6" w:rsidRDefault="009D67D6">
      <w:pPr>
        <w:pStyle w:val="ConsPlusNormal"/>
        <w:jc w:val="both"/>
      </w:pPr>
      <w:r>
        <w:t xml:space="preserve">(п. 82(1) введен </w:t>
      </w:r>
      <w:hyperlink r:id="rId249">
        <w:r>
          <w:rPr>
            <w:color w:val="0000FF"/>
          </w:rPr>
          <w:t>Постановлением</w:t>
        </w:r>
      </w:hyperlink>
      <w:r>
        <w:t xml:space="preserve"> Правительства РФ от 29.11.2025 N 1967)</w:t>
      </w:r>
    </w:p>
    <w:p w14:paraId="511DE15F" w14:textId="77777777" w:rsidR="009D67D6" w:rsidRDefault="009D67D6">
      <w:pPr>
        <w:pStyle w:val="ConsPlusNormal"/>
        <w:spacing w:before="22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543">
        <w:r>
          <w:rPr>
            <w:color w:val="0000FF"/>
          </w:rPr>
          <w:t>пунктом 77</w:t>
        </w:r>
      </w:hyperlink>
      <w:r>
        <w:t xml:space="preserve"> настоящих Правил, и в случаях, указанных в </w:t>
      </w:r>
      <w:hyperlink w:anchor="P568">
        <w:r>
          <w:rPr>
            <w:color w:val="0000FF"/>
          </w:rPr>
          <w:t>пунктах 78</w:t>
        </w:r>
      </w:hyperlink>
      <w:r>
        <w:t xml:space="preserve"> и </w:t>
      </w:r>
      <w:hyperlink w:anchor="P575">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(специализированная организация) уведомляет в письменной форме поставщика газа о дате и причинах приостановления (возобновления) подачи газа.</w:t>
      </w:r>
    </w:p>
    <w:p w14:paraId="025BEA5C" w14:textId="77777777" w:rsidR="009D67D6" w:rsidRDefault="009D67D6">
      <w:pPr>
        <w:pStyle w:val="ConsPlusNormal"/>
        <w:jc w:val="both"/>
      </w:pPr>
      <w:r>
        <w:t xml:space="preserve">(в ред. </w:t>
      </w:r>
      <w:hyperlink r:id="rId250">
        <w:r>
          <w:rPr>
            <w:color w:val="0000FF"/>
          </w:rPr>
          <w:t>Постановления</w:t>
        </w:r>
      </w:hyperlink>
      <w:r>
        <w:t xml:space="preserve"> Правительства РФ от 29.11.2025 N 1967)</w:t>
      </w:r>
    </w:p>
    <w:p w14:paraId="1B3A6DAB" w14:textId="77777777" w:rsidR="009D67D6" w:rsidRDefault="009D67D6">
      <w:pPr>
        <w:pStyle w:val="ConsPlusNormal"/>
        <w:spacing w:before="22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14:paraId="2B8DECFA" w14:textId="77777777" w:rsidR="009D67D6" w:rsidRDefault="009D67D6">
      <w:pPr>
        <w:pStyle w:val="ConsPlusNormal"/>
        <w:spacing w:before="220"/>
        <w:ind w:firstLine="540"/>
        <w:jc w:val="both"/>
      </w:pPr>
      <w: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w:t>
      </w:r>
      <w:r>
        <w:lastRenderedPageBreak/>
        <w:t xml:space="preserve">проведения указанной проверки, но не ранее выполнения заказчиком положений, предусмотренных </w:t>
      </w:r>
      <w:hyperlink w:anchor="P592">
        <w:r>
          <w:rPr>
            <w:color w:val="0000FF"/>
          </w:rPr>
          <w:t>пунктом 86</w:t>
        </w:r>
      </w:hyperlink>
      <w:r>
        <w:t xml:space="preserve"> настоящих Правил.</w:t>
      </w:r>
    </w:p>
    <w:p w14:paraId="7EC8F19B" w14:textId="77777777" w:rsidR="009D67D6" w:rsidRDefault="009D67D6">
      <w:pPr>
        <w:pStyle w:val="ConsPlusNormal"/>
        <w:spacing w:before="220"/>
        <w:ind w:firstLine="540"/>
        <w:jc w:val="both"/>
      </w:pPr>
      <w:bookmarkStart w:id="38" w:name="P590"/>
      <w:bookmarkEnd w:id="38"/>
      <w:r>
        <w:t>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w:t>
      </w:r>
    </w:p>
    <w:p w14:paraId="7DE9CFC0" w14:textId="77777777" w:rsidR="009D67D6" w:rsidRDefault="009D67D6">
      <w:pPr>
        <w:pStyle w:val="ConsPlusNormal"/>
        <w:jc w:val="both"/>
      </w:pPr>
      <w:r>
        <w:t xml:space="preserve">(в ред. </w:t>
      </w:r>
      <w:hyperlink r:id="rId251">
        <w:r>
          <w:rPr>
            <w:color w:val="0000FF"/>
          </w:rPr>
          <w:t>Постановления</w:t>
        </w:r>
      </w:hyperlink>
      <w:r>
        <w:t xml:space="preserve"> Правительства РФ от 29.11.2025 N 1967)</w:t>
      </w:r>
    </w:p>
    <w:p w14:paraId="0DD3F01D" w14:textId="77777777" w:rsidR="009D67D6" w:rsidRDefault="009D67D6">
      <w:pPr>
        <w:pStyle w:val="ConsPlusNormal"/>
        <w:spacing w:before="220"/>
        <w:ind w:firstLine="540"/>
        <w:jc w:val="both"/>
      </w:pPr>
      <w:bookmarkStart w:id="39" w:name="P592"/>
      <w:bookmarkEnd w:id="39"/>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543">
        <w:r>
          <w:rPr>
            <w:color w:val="0000FF"/>
          </w:rPr>
          <w:t>пунктами 77</w:t>
        </w:r>
      </w:hyperlink>
      <w:r>
        <w:t xml:space="preserve">, </w:t>
      </w:r>
      <w:hyperlink w:anchor="P568">
        <w:r>
          <w:rPr>
            <w:color w:val="0000FF"/>
          </w:rPr>
          <w:t>78</w:t>
        </w:r>
      </w:hyperlink>
      <w:r>
        <w:t xml:space="preserve"> и </w:t>
      </w:r>
      <w:hyperlink w:anchor="P575">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590">
        <w:r>
          <w:rPr>
            <w:color w:val="0000FF"/>
          </w:rPr>
          <w:t>пункте 85</w:t>
        </w:r>
      </w:hyperlink>
      <w:r>
        <w:t xml:space="preserve"> настоящих Правил.</w:t>
      </w:r>
    </w:p>
    <w:p w14:paraId="16AF49A7" w14:textId="77777777" w:rsidR="009D67D6" w:rsidRDefault="009D67D6">
      <w:pPr>
        <w:pStyle w:val="ConsPlusNormal"/>
        <w:spacing w:before="220"/>
        <w:ind w:firstLine="540"/>
        <w:jc w:val="both"/>
      </w:pPr>
      <w:bookmarkStart w:id="40" w:name="P593"/>
      <w:bookmarkEnd w:id="40"/>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14:paraId="5DA93939" w14:textId="77777777" w:rsidR="009D67D6" w:rsidRDefault="009D67D6">
      <w:pPr>
        <w:pStyle w:val="ConsPlusNormal"/>
        <w:spacing w:before="220"/>
        <w:ind w:firstLine="540"/>
        <w:jc w:val="both"/>
      </w:pPr>
      <w:r>
        <w:t>а) дата, время и место составления акта;</w:t>
      </w:r>
    </w:p>
    <w:p w14:paraId="40052A55" w14:textId="77777777" w:rsidR="009D67D6" w:rsidRDefault="009D67D6">
      <w:pPr>
        <w:pStyle w:val="ConsPlusNormal"/>
        <w:spacing w:before="220"/>
        <w:ind w:firstLine="540"/>
        <w:jc w:val="both"/>
      </w:pPr>
      <w:r>
        <w:t>б) наименование исполнителя;</w:t>
      </w:r>
    </w:p>
    <w:p w14:paraId="2135C490" w14:textId="77777777" w:rsidR="009D67D6" w:rsidRDefault="009D67D6">
      <w:pPr>
        <w:pStyle w:val="ConsPlusNormal"/>
        <w:spacing w:before="220"/>
        <w:ind w:firstLine="540"/>
        <w:jc w:val="both"/>
      </w:pPr>
      <w:r>
        <w:t>в) наименование заказчика - юридического лица (фамилия, имя, отчество заказчика - физического лица);</w:t>
      </w:r>
    </w:p>
    <w:p w14:paraId="26C29F4E" w14:textId="77777777" w:rsidR="009D67D6" w:rsidRDefault="009D67D6">
      <w:pPr>
        <w:pStyle w:val="ConsPlusNormal"/>
        <w:spacing w:before="220"/>
        <w:ind w:firstLine="540"/>
        <w:jc w:val="both"/>
      </w:pPr>
      <w:r>
        <w:t>г) основания приостановления (возобновления) подачи газа;</w:t>
      </w:r>
    </w:p>
    <w:p w14:paraId="136648C2" w14:textId="77777777" w:rsidR="009D67D6" w:rsidRDefault="009D67D6">
      <w:pPr>
        <w:pStyle w:val="ConsPlusNormal"/>
        <w:spacing w:before="220"/>
        <w:ind w:firstLine="540"/>
        <w:jc w:val="both"/>
      </w:pPr>
      <w:r>
        <w:t>д) перечень выполненных работ соответственно по приостановлению или возобновлению подачи газа;</w:t>
      </w:r>
    </w:p>
    <w:p w14:paraId="5601F0A6" w14:textId="77777777" w:rsidR="009D67D6" w:rsidRDefault="009D67D6">
      <w:pPr>
        <w:pStyle w:val="ConsPlusNormal"/>
        <w:spacing w:before="220"/>
        <w:ind w:firstLine="540"/>
        <w:jc w:val="both"/>
      </w:pPr>
      <w:r>
        <w:t>е) дата и время выполнения работ соответственно по приостановлению или возобновлению подачи газа;</w:t>
      </w:r>
    </w:p>
    <w:p w14:paraId="2379F6A9" w14:textId="77777777" w:rsidR="009D67D6" w:rsidRDefault="009D67D6">
      <w:pPr>
        <w:pStyle w:val="ConsPlusNormal"/>
        <w:spacing w:before="220"/>
        <w:ind w:firstLine="540"/>
        <w:jc w:val="both"/>
      </w:pPr>
      <w:r>
        <w:t>ж) подписи исполнителя (специализированной организации), заказчика (представителя заказчика).</w:t>
      </w:r>
    </w:p>
    <w:p w14:paraId="18F86985" w14:textId="77777777" w:rsidR="009D67D6" w:rsidRDefault="009D67D6">
      <w:pPr>
        <w:pStyle w:val="ConsPlusNormal"/>
        <w:jc w:val="both"/>
      </w:pPr>
      <w:r>
        <w:t xml:space="preserve">(пп. "ж" введен </w:t>
      </w:r>
      <w:hyperlink r:id="rId252">
        <w:r>
          <w:rPr>
            <w:color w:val="0000FF"/>
          </w:rPr>
          <w:t>Постановлением</w:t>
        </w:r>
      </w:hyperlink>
      <w:r>
        <w:t xml:space="preserve"> Правительства РФ от 29.11.2025 N 1967)</w:t>
      </w:r>
    </w:p>
    <w:p w14:paraId="0CF4C8AB" w14:textId="77777777" w:rsidR="009D67D6" w:rsidRDefault="009D67D6">
      <w:pPr>
        <w:pStyle w:val="ConsPlusNormal"/>
        <w:spacing w:before="220"/>
        <w:ind w:firstLine="540"/>
        <w:jc w:val="both"/>
      </w:pPr>
      <w:bookmarkStart w:id="41" w:name="P602"/>
      <w:bookmarkEnd w:id="41"/>
      <w:r>
        <w:t xml:space="preserve">88. В случае отказа заказчика от подписания акта, указанного в </w:t>
      </w:r>
      <w:hyperlink w:anchor="P593">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14:paraId="25C30830" w14:textId="77777777" w:rsidR="009D67D6" w:rsidRDefault="009D67D6">
      <w:pPr>
        <w:pStyle w:val="ConsPlusNormal"/>
        <w:spacing w:before="22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14:paraId="461DD887" w14:textId="77777777" w:rsidR="009D67D6" w:rsidRDefault="009D67D6">
      <w:pPr>
        <w:pStyle w:val="ConsPlusNormal"/>
        <w:jc w:val="both"/>
      </w:pPr>
      <w:r>
        <w:t xml:space="preserve">(п. 88(1) в ред. </w:t>
      </w:r>
      <w:hyperlink r:id="rId253">
        <w:r>
          <w:rPr>
            <w:color w:val="0000FF"/>
          </w:rPr>
          <w:t>Постановления</w:t>
        </w:r>
      </w:hyperlink>
      <w:r>
        <w:t xml:space="preserve"> Правительства РФ от 29.05.2023 N 859)</w:t>
      </w:r>
    </w:p>
    <w:p w14:paraId="02088AA3" w14:textId="77777777" w:rsidR="009D67D6" w:rsidRDefault="009D67D6">
      <w:pPr>
        <w:pStyle w:val="ConsPlusNormal"/>
        <w:spacing w:before="220"/>
        <w:ind w:firstLine="540"/>
        <w:jc w:val="both"/>
      </w:pPr>
      <w:r>
        <w:t xml:space="preserve">89. Органы государственного жилищного надзора (контроля) осуществляют контроль за </w:t>
      </w:r>
      <w:r>
        <w:lastRenderedPageBreak/>
        <w:t>соблюдением требований настоящих Правил, а также за своевременностью и качеством выполнения работ (оказания услуг) по техническому обслуживанию и ремонту внутридомового и внутриквартирного газового оборудования, по проверке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w:t>
      </w:r>
    </w:p>
    <w:p w14:paraId="1CBB4FA8" w14:textId="77777777" w:rsidR="009D67D6" w:rsidRDefault="009D67D6">
      <w:pPr>
        <w:pStyle w:val="ConsPlusNormal"/>
        <w:jc w:val="both"/>
      </w:pPr>
      <w:r>
        <w:t xml:space="preserve">(п. 89 в ред. </w:t>
      </w:r>
      <w:hyperlink r:id="rId254">
        <w:r>
          <w:rPr>
            <w:color w:val="0000FF"/>
          </w:rPr>
          <w:t>Постановления</w:t>
        </w:r>
      </w:hyperlink>
      <w:r>
        <w:t xml:space="preserve"> Правительства РФ от 29.11.2025 N 1967)</w:t>
      </w:r>
    </w:p>
    <w:p w14:paraId="58EB9B9A" w14:textId="77777777" w:rsidR="009D67D6" w:rsidRDefault="009D67D6">
      <w:pPr>
        <w:pStyle w:val="ConsPlusNormal"/>
        <w:spacing w:before="22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за проверкой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 осуществляется органом жилищного надзора (контроля).</w:t>
      </w:r>
    </w:p>
    <w:p w14:paraId="61BD3CEF" w14:textId="77777777" w:rsidR="009D67D6" w:rsidRDefault="009D67D6">
      <w:pPr>
        <w:pStyle w:val="ConsPlusNormal"/>
        <w:jc w:val="both"/>
      </w:pPr>
      <w:r>
        <w:t xml:space="preserve">(п. 90 в ред. </w:t>
      </w:r>
      <w:hyperlink r:id="rId255">
        <w:r>
          <w:rPr>
            <w:color w:val="0000FF"/>
          </w:rPr>
          <w:t>Постановления</w:t>
        </w:r>
      </w:hyperlink>
      <w:r>
        <w:t xml:space="preserve"> Правительства РФ от 29.11.2025 N 1967)</w:t>
      </w:r>
    </w:p>
    <w:p w14:paraId="33D77C6F" w14:textId="77777777" w:rsidR="009D67D6" w:rsidRDefault="009D67D6">
      <w:pPr>
        <w:pStyle w:val="ConsPlusNormal"/>
        <w:ind w:firstLine="540"/>
        <w:jc w:val="both"/>
      </w:pPr>
    </w:p>
    <w:p w14:paraId="6CCD7F78" w14:textId="77777777" w:rsidR="009D67D6" w:rsidRDefault="009D67D6">
      <w:pPr>
        <w:pStyle w:val="ConsPlusTitle"/>
        <w:jc w:val="center"/>
        <w:outlineLvl w:val="1"/>
      </w:pPr>
      <w:bookmarkStart w:id="42" w:name="P610"/>
      <w:bookmarkEnd w:id="42"/>
      <w:r>
        <w:t>IX. Требования к лицам, осуществляющим деятельность</w:t>
      </w:r>
    </w:p>
    <w:p w14:paraId="22A013EF" w14:textId="77777777" w:rsidR="009D67D6" w:rsidRDefault="009D67D6">
      <w:pPr>
        <w:pStyle w:val="ConsPlusTitle"/>
        <w:jc w:val="center"/>
      </w:pPr>
      <w:r>
        <w:t>по техническому обслуживанию, ремонту, установке</w:t>
      </w:r>
    </w:p>
    <w:p w14:paraId="72297CAE" w14:textId="77777777" w:rsidR="009D67D6" w:rsidRDefault="009D67D6">
      <w:pPr>
        <w:pStyle w:val="ConsPlusTitle"/>
        <w:jc w:val="center"/>
      </w:pPr>
      <w:r>
        <w:t>и (или) замене внутридомового и (или) внутриквартирного</w:t>
      </w:r>
    </w:p>
    <w:p w14:paraId="3CA11CA4" w14:textId="77777777" w:rsidR="009D67D6" w:rsidRDefault="009D67D6">
      <w:pPr>
        <w:pStyle w:val="ConsPlusTitle"/>
        <w:jc w:val="center"/>
      </w:pPr>
      <w:r>
        <w:t>газового оборудования, а также работы по техническому</w:t>
      </w:r>
    </w:p>
    <w:p w14:paraId="0BD49C1E" w14:textId="77777777" w:rsidR="009D67D6" w:rsidRDefault="009D67D6">
      <w:pPr>
        <w:pStyle w:val="ConsPlusTitle"/>
        <w:jc w:val="center"/>
      </w:pPr>
      <w:r>
        <w:t>диагностированию газопроводов, входящих в состав</w:t>
      </w:r>
    </w:p>
    <w:p w14:paraId="7675EAE2" w14:textId="77777777" w:rsidR="009D67D6" w:rsidRDefault="009D67D6">
      <w:pPr>
        <w:pStyle w:val="ConsPlusTitle"/>
        <w:jc w:val="center"/>
      </w:pPr>
      <w:r>
        <w:t>внутридомового и (или) внутриквартирного</w:t>
      </w:r>
    </w:p>
    <w:p w14:paraId="24C0E4F4" w14:textId="77777777" w:rsidR="009D67D6" w:rsidRDefault="009D67D6">
      <w:pPr>
        <w:pStyle w:val="ConsPlusTitle"/>
        <w:jc w:val="center"/>
      </w:pPr>
      <w:r>
        <w:t>газового оборудования</w:t>
      </w:r>
    </w:p>
    <w:p w14:paraId="171C1A11" w14:textId="77777777" w:rsidR="009D67D6" w:rsidRDefault="009D67D6">
      <w:pPr>
        <w:pStyle w:val="ConsPlusNormal"/>
        <w:jc w:val="center"/>
      </w:pPr>
      <w:r>
        <w:t xml:space="preserve">(в ред. </w:t>
      </w:r>
      <w:hyperlink r:id="rId256">
        <w:r>
          <w:rPr>
            <w:color w:val="0000FF"/>
          </w:rPr>
          <w:t>Постановления</w:t>
        </w:r>
      </w:hyperlink>
      <w:r>
        <w:t xml:space="preserve"> Правительства РФ от 29.11.2025 N 1967)</w:t>
      </w:r>
    </w:p>
    <w:p w14:paraId="2C20C536" w14:textId="77777777" w:rsidR="009D67D6" w:rsidRDefault="009D67D6">
      <w:pPr>
        <w:pStyle w:val="ConsPlusNormal"/>
        <w:jc w:val="center"/>
      </w:pPr>
    </w:p>
    <w:p w14:paraId="003A6397" w14:textId="77777777" w:rsidR="009D67D6" w:rsidRDefault="009D67D6">
      <w:pPr>
        <w:pStyle w:val="ConsPlusNormal"/>
        <w:jc w:val="center"/>
      </w:pPr>
      <w:r>
        <w:t xml:space="preserve">(введен </w:t>
      </w:r>
      <w:hyperlink r:id="rId257">
        <w:r>
          <w:rPr>
            <w:color w:val="0000FF"/>
          </w:rPr>
          <w:t>Постановлением</w:t>
        </w:r>
      </w:hyperlink>
      <w:r>
        <w:t xml:space="preserve"> Правительства РФ</w:t>
      </w:r>
    </w:p>
    <w:p w14:paraId="5B0B4975" w14:textId="77777777" w:rsidR="009D67D6" w:rsidRDefault="009D67D6">
      <w:pPr>
        <w:pStyle w:val="ConsPlusNormal"/>
        <w:jc w:val="center"/>
      </w:pPr>
      <w:r>
        <w:t>от 09.09.2017 N 1091)</w:t>
      </w:r>
    </w:p>
    <w:p w14:paraId="5B0DF0C9" w14:textId="77777777" w:rsidR="009D67D6" w:rsidRDefault="009D67D6">
      <w:pPr>
        <w:pStyle w:val="ConsPlusNormal"/>
        <w:jc w:val="both"/>
      </w:pPr>
    </w:p>
    <w:p w14:paraId="40DB2ABB" w14:textId="77777777" w:rsidR="009D67D6" w:rsidRDefault="009D67D6">
      <w:pPr>
        <w:pStyle w:val="ConsPlusNormal"/>
        <w:ind w:firstLine="540"/>
        <w:jc w:val="both"/>
      </w:pPr>
      <w:r>
        <w:t xml:space="preserve">91. Специализированные организации и (или) привлекаемые ими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658">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настоящего раздела и иметь в своем составе для проведения таких работ (оказания таких услуг) штат квалифицированных сотрудников в количестве, обеспечивающем надлежащее исполнение таких работ (оказание таких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14:paraId="33032E5D" w14:textId="77777777" w:rsidR="009D67D6" w:rsidRDefault="009D67D6">
      <w:pPr>
        <w:pStyle w:val="ConsPlusNormal"/>
        <w:jc w:val="both"/>
      </w:pPr>
      <w:r>
        <w:t xml:space="preserve">(п. 91 в ред. </w:t>
      </w:r>
      <w:hyperlink r:id="rId258">
        <w:r>
          <w:rPr>
            <w:color w:val="0000FF"/>
          </w:rPr>
          <w:t>Постановления</w:t>
        </w:r>
      </w:hyperlink>
      <w:r>
        <w:t xml:space="preserve"> Правительства РФ от 29.11.2025 N 1967)</w:t>
      </w:r>
    </w:p>
    <w:p w14:paraId="1C1664E1" w14:textId="77777777" w:rsidR="009D67D6" w:rsidRDefault="009D67D6">
      <w:pPr>
        <w:pStyle w:val="ConsPlusNormal"/>
        <w:spacing w:before="220"/>
        <w:ind w:firstLine="540"/>
        <w:jc w:val="both"/>
      </w:pPr>
      <w:bookmarkStart w:id="43" w:name="P624"/>
      <w:bookmarkEnd w:id="43"/>
      <w:r>
        <w:t xml:space="preserve">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658">
        <w:r>
          <w:rPr>
            <w:color w:val="0000FF"/>
          </w:rPr>
          <w:t>приложением</w:t>
        </w:r>
      </w:hyperlink>
      <w:r>
        <w:t xml:space="preserve">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w:t>
      </w:r>
    </w:p>
    <w:p w14:paraId="2228BCF8" w14:textId="77777777" w:rsidR="009D67D6" w:rsidRDefault="009D67D6">
      <w:pPr>
        <w:pStyle w:val="ConsPlusNormal"/>
        <w:spacing w:before="220"/>
        <w:ind w:firstLine="540"/>
        <w:jc w:val="both"/>
      </w:pPr>
      <w:r>
        <w:t xml:space="preserve">Для выполнения работ иными организациями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в заключаемом договоре о взаимодействии со специализированной организацией требуется указывать соответствующее положение,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(или) внутридомового газового оборудования в жилом доме (домовладении) в адрес исполнителя (специализированной организации).</w:t>
      </w:r>
    </w:p>
    <w:p w14:paraId="0FE63689" w14:textId="77777777" w:rsidR="009D67D6" w:rsidRDefault="009D67D6">
      <w:pPr>
        <w:pStyle w:val="ConsPlusNormal"/>
        <w:spacing w:before="220"/>
        <w:ind w:firstLine="540"/>
        <w:jc w:val="both"/>
      </w:pPr>
      <w:r>
        <w:t xml:space="preserve">Уведомление о проведенных иными организациями, указанными в </w:t>
      </w:r>
      <w:hyperlink w:anchor="P624">
        <w:r>
          <w:rPr>
            <w:color w:val="0000FF"/>
          </w:rPr>
          <w:t>абзаце первом</w:t>
        </w:r>
      </w:hyperlink>
      <w:r>
        <w:t xml:space="preserve"> </w:t>
      </w:r>
      <w:r>
        <w:lastRenderedPageBreak/>
        <w:t xml:space="preserve">настоящего пункта, работах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должно доставляться способом, определенным в заключенном договоре со специализированной организацией, в срок не более 3 дней со дня проведения соответствующих работ.</w:t>
      </w:r>
    </w:p>
    <w:p w14:paraId="0DC6E157" w14:textId="77777777" w:rsidR="009D67D6" w:rsidRDefault="009D67D6">
      <w:pPr>
        <w:pStyle w:val="ConsPlusNormal"/>
        <w:jc w:val="both"/>
      </w:pPr>
      <w:r>
        <w:t xml:space="preserve">(п. 91(1) введен </w:t>
      </w:r>
      <w:hyperlink r:id="rId259">
        <w:r>
          <w:rPr>
            <w:color w:val="0000FF"/>
          </w:rPr>
          <w:t>Постановлением</w:t>
        </w:r>
      </w:hyperlink>
      <w:r>
        <w:t xml:space="preserve"> Правительства РФ от 29.11.2025 N 1967)</w:t>
      </w:r>
    </w:p>
    <w:p w14:paraId="21BF8998" w14:textId="77777777" w:rsidR="009D67D6" w:rsidRDefault="009D67D6">
      <w:pPr>
        <w:pStyle w:val="ConsPlusNormal"/>
        <w:spacing w:before="220"/>
        <w:ind w:firstLine="540"/>
        <w:jc w:val="both"/>
      </w:pPr>
      <w:r>
        <w:t xml:space="preserve">92. Для аттестованных сотрудников руководителем организации, указанной в </w:t>
      </w:r>
      <w:hyperlink w:anchor="P304">
        <w:r>
          <w:rPr>
            <w:color w:val="0000FF"/>
          </w:rPr>
          <w:t>пункте 31</w:t>
        </w:r>
      </w:hyperlink>
      <w:r>
        <w:t xml:space="preserve"> настоящих Правил, должны быть разработаны и утверждены следующие документы:</w:t>
      </w:r>
    </w:p>
    <w:p w14:paraId="4C0E4E88" w14:textId="77777777" w:rsidR="009D67D6" w:rsidRDefault="009D67D6">
      <w:pPr>
        <w:pStyle w:val="ConsPlusNormal"/>
        <w:jc w:val="both"/>
      </w:pPr>
      <w:r>
        <w:t xml:space="preserve">(в ред. </w:t>
      </w:r>
      <w:hyperlink r:id="rId260">
        <w:r>
          <w:rPr>
            <w:color w:val="0000FF"/>
          </w:rPr>
          <w:t>Постановления</w:t>
        </w:r>
      </w:hyperlink>
      <w:r>
        <w:t xml:space="preserve"> Правительства РФ от 29.11.2025 N 1967)</w:t>
      </w:r>
    </w:p>
    <w:p w14:paraId="5BE787BA" w14:textId="77777777" w:rsidR="009D67D6" w:rsidRDefault="009D67D6">
      <w:pPr>
        <w:pStyle w:val="ConsPlusNormal"/>
        <w:spacing w:before="220"/>
        <w:ind w:firstLine="540"/>
        <w:jc w:val="both"/>
      </w:pPr>
      <w:r>
        <w:t>должностные инструкции, устанавливающие обязанности, права и ответственность аттестованных сотрудников;</w:t>
      </w:r>
    </w:p>
    <w:p w14:paraId="5C4EDFFB" w14:textId="77777777" w:rsidR="009D67D6" w:rsidRDefault="009D67D6">
      <w:pPr>
        <w:pStyle w:val="ConsPlusNormal"/>
        <w:spacing w:before="22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14:paraId="58F39239" w14:textId="77777777" w:rsidR="009D67D6" w:rsidRDefault="009D67D6">
      <w:pPr>
        <w:pStyle w:val="ConsPlusNormal"/>
        <w:spacing w:before="220"/>
        <w:ind w:firstLine="540"/>
        <w:jc w:val="both"/>
      </w:pPr>
      <w:r>
        <w:t>93. Аттестованные сотрудники должны проходить переаттестацию по вопросам выполнения газоопасных работ не реже одного раза в 5 лет в объеме, соответствующем должностным обязанностям.</w:t>
      </w:r>
    </w:p>
    <w:p w14:paraId="133D8015" w14:textId="77777777" w:rsidR="009D67D6" w:rsidRDefault="009D67D6">
      <w:pPr>
        <w:pStyle w:val="ConsPlusNormal"/>
        <w:jc w:val="both"/>
      </w:pPr>
      <w:r>
        <w:t xml:space="preserve">(в ред. </w:t>
      </w:r>
      <w:hyperlink r:id="rId261">
        <w:r>
          <w:rPr>
            <w:color w:val="0000FF"/>
          </w:rPr>
          <w:t>Постановления</w:t>
        </w:r>
      </w:hyperlink>
      <w:r>
        <w:t xml:space="preserve"> Правительства РФ от 29.11.2025 N 1967)</w:t>
      </w:r>
    </w:p>
    <w:p w14:paraId="39676445" w14:textId="77777777" w:rsidR="009D67D6" w:rsidRDefault="009D67D6">
      <w:pPr>
        <w:pStyle w:val="ConsPlusNormal"/>
        <w:spacing w:before="220"/>
        <w:ind w:firstLine="540"/>
        <w:jc w:val="both"/>
      </w:pPr>
      <w: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14:paraId="4E7E7F36" w14:textId="77777777" w:rsidR="009D67D6" w:rsidRDefault="009D67D6">
      <w:pPr>
        <w:pStyle w:val="ConsPlusNormal"/>
        <w:jc w:val="both"/>
      </w:pPr>
      <w:r>
        <w:t xml:space="preserve">(в ред. </w:t>
      </w:r>
      <w:hyperlink r:id="rId262">
        <w:r>
          <w:rPr>
            <w:color w:val="0000FF"/>
          </w:rPr>
          <w:t>Постановления</w:t>
        </w:r>
      </w:hyperlink>
      <w:r>
        <w:t xml:space="preserve"> Правительства РФ от 29.05.2023 N 859)</w:t>
      </w:r>
    </w:p>
    <w:p w14:paraId="65E313C8" w14:textId="77777777" w:rsidR="009D67D6" w:rsidRDefault="009D67D6">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14:paraId="537ABF57" w14:textId="77777777" w:rsidR="009D67D6" w:rsidRDefault="009D67D6">
      <w:pPr>
        <w:pStyle w:val="ConsPlusNormal"/>
        <w:jc w:val="both"/>
      </w:pPr>
      <w:r>
        <w:t xml:space="preserve">(п. 94 в ред. </w:t>
      </w:r>
      <w:hyperlink r:id="rId263">
        <w:r>
          <w:rPr>
            <w:color w:val="0000FF"/>
          </w:rPr>
          <w:t>Постановления</w:t>
        </w:r>
      </w:hyperlink>
      <w:r>
        <w:t xml:space="preserve"> Правительства РФ от 29.05.2023 N 859)</w:t>
      </w:r>
    </w:p>
    <w:p w14:paraId="270B44B9" w14:textId="77777777" w:rsidR="009D67D6" w:rsidRDefault="009D67D6">
      <w:pPr>
        <w:pStyle w:val="ConsPlusNormal"/>
        <w:spacing w:before="22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14:paraId="7658380F" w14:textId="77777777" w:rsidR="009D67D6" w:rsidRDefault="009D67D6">
      <w:pPr>
        <w:pStyle w:val="ConsPlusNormal"/>
        <w:jc w:val="both"/>
      </w:pPr>
      <w:r>
        <w:t xml:space="preserve">(в ред. </w:t>
      </w:r>
      <w:hyperlink r:id="rId264">
        <w:r>
          <w:rPr>
            <w:color w:val="0000FF"/>
          </w:rPr>
          <w:t>Постановления</w:t>
        </w:r>
      </w:hyperlink>
      <w:r>
        <w:t xml:space="preserve"> Правительства РФ от 29.05.2023 N 859)</w:t>
      </w:r>
    </w:p>
    <w:p w14:paraId="316B82E6" w14:textId="77777777" w:rsidR="009D67D6" w:rsidRDefault="009D67D6">
      <w:pPr>
        <w:pStyle w:val="ConsPlusNormal"/>
        <w:spacing w:before="220"/>
        <w:ind w:firstLine="540"/>
        <w:jc w:val="both"/>
      </w:pPr>
      <w:r>
        <w:t xml:space="preserve">96. Специализированные организации и привлекаемые ими иные организации для </w:t>
      </w:r>
      <w:r>
        <w:lastRenderedPageBreak/>
        <w:t xml:space="preserve">выполнения работ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14:paraId="04897751" w14:textId="77777777" w:rsidR="009D67D6" w:rsidRDefault="009D67D6">
      <w:pPr>
        <w:pStyle w:val="ConsPlusNormal"/>
        <w:jc w:val="both"/>
      </w:pPr>
      <w:r>
        <w:t xml:space="preserve">(п. 96 в ред. </w:t>
      </w:r>
      <w:hyperlink r:id="rId265">
        <w:r>
          <w:rPr>
            <w:color w:val="0000FF"/>
          </w:rPr>
          <w:t>Постановления</w:t>
        </w:r>
      </w:hyperlink>
      <w:r>
        <w:t xml:space="preserve"> Правительства РФ от 29.11.2025 N 1967)</w:t>
      </w:r>
    </w:p>
    <w:p w14:paraId="28B31606" w14:textId="77777777" w:rsidR="009D67D6" w:rsidRDefault="009D67D6">
      <w:pPr>
        <w:pStyle w:val="ConsPlusNormal"/>
        <w:spacing w:before="220"/>
        <w:ind w:firstLine="540"/>
        <w:jc w:val="both"/>
      </w:pPr>
      <w:r>
        <w:t xml:space="preserve">97. Организация, намеренная осуществлять деятельность по техническому обслуживанию, ремонту внутридомового и (или) внутриквартирного газового оборудования, направляет в уполномоченный орган государственного контроля (надзора) уведомление о начале осуществления деятельности по техническому обслуживанию, ремонту внутридомового и (или) внутриквартирного газового оборудования в соответствии с </w:t>
      </w:r>
      <w:hyperlink r:id="rId266">
        <w:r>
          <w:rPr>
            <w:color w:val="0000FF"/>
          </w:rPr>
          <w:t>пунктом 40 части 2 статьи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960B579" w14:textId="77777777" w:rsidR="009D67D6" w:rsidRDefault="009D67D6">
      <w:pPr>
        <w:pStyle w:val="ConsPlusNormal"/>
        <w:jc w:val="both"/>
      </w:pPr>
      <w:r>
        <w:t xml:space="preserve">(п. 97 введен </w:t>
      </w:r>
      <w:hyperlink r:id="rId267">
        <w:r>
          <w:rPr>
            <w:color w:val="0000FF"/>
          </w:rPr>
          <w:t>Постановлением</w:t>
        </w:r>
      </w:hyperlink>
      <w:r>
        <w:t xml:space="preserve"> Правительства РФ от 29.11.2025 N 1967)</w:t>
      </w:r>
    </w:p>
    <w:p w14:paraId="0E1EE63C" w14:textId="77777777" w:rsidR="009D67D6" w:rsidRDefault="009D67D6">
      <w:pPr>
        <w:pStyle w:val="ConsPlusNormal"/>
        <w:ind w:firstLine="540"/>
        <w:jc w:val="both"/>
      </w:pPr>
    </w:p>
    <w:p w14:paraId="52734843" w14:textId="77777777" w:rsidR="009D67D6" w:rsidRDefault="009D67D6">
      <w:pPr>
        <w:pStyle w:val="ConsPlusNormal"/>
        <w:ind w:firstLine="540"/>
        <w:jc w:val="both"/>
      </w:pPr>
    </w:p>
    <w:p w14:paraId="2BA82296" w14:textId="77777777" w:rsidR="009D67D6" w:rsidRDefault="009D67D6">
      <w:pPr>
        <w:pStyle w:val="ConsPlusNormal"/>
        <w:ind w:firstLine="540"/>
        <w:jc w:val="both"/>
      </w:pPr>
    </w:p>
    <w:p w14:paraId="6C438BB6" w14:textId="77777777" w:rsidR="009D67D6" w:rsidRDefault="009D67D6">
      <w:pPr>
        <w:pStyle w:val="ConsPlusNormal"/>
        <w:ind w:firstLine="540"/>
        <w:jc w:val="both"/>
      </w:pPr>
    </w:p>
    <w:p w14:paraId="7653C04C" w14:textId="77777777" w:rsidR="009D67D6" w:rsidRDefault="009D67D6">
      <w:pPr>
        <w:pStyle w:val="ConsPlusNormal"/>
        <w:ind w:firstLine="540"/>
        <w:jc w:val="both"/>
      </w:pPr>
    </w:p>
    <w:p w14:paraId="06051521" w14:textId="77777777" w:rsidR="009D67D6" w:rsidRDefault="009D67D6">
      <w:pPr>
        <w:pStyle w:val="ConsPlusNormal"/>
        <w:jc w:val="right"/>
        <w:outlineLvl w:val="1"/>
      </w:pPr>
      <w:r>
        <w:t>Приложение</w:t>
      </w:r>
    </w:p>
    <w:p w14:paraId="0C084DA9" w14:textId="77777777" w:rsidR="009D67D6" w:rsidRDefault="009D67D6">
      <w:pPr>
        <w:pStyle w:val="ConsPlusNormal"/>
        <w:jc w:val="right"/>
      </w:pPr>
      <w:r>
        <w:t>к Правилам пользования газом</w:t>
      </w:r>
    </w:p>
    <w:p w14:paraId="3598087D" w14:textId="77777777" w:rsidR="009D67D6" w:rsidRDefault="009D67D6">
      <w:pPr>
        <w:pStyle w:val="ConsPlusNormal"/>
        <w:jc w:val="right"/>
      </w:pPr>
      <w:r>
        <w:t>в части обеспечения безопасности</w:t>
      </w:r>
    </w:p>
    <w:p w14:paraId="248A70D0" w14:textId="77777777" w:rsidR="009D67D6" w:rsidRDefault="009D67D6">
      <w:pPr>
        <w:pStyle w:val="ConsPlusNormal"/>
        <w:jc w:val="right"/>
      </w:pPr>
      <w:r>
        <w:t>при использовании и содержании</w:t>
      </w:r>
    </w:p>
    <w:p w14:paraId="6E16A763" w14:textId="77777777" w:rsidR="009D67D6" w:rsidRDefault="009D67D6">
      <w:pPr>
        <w:pStyle w:val="ConsPlusNormal"/>
        <w:jc w:val="right"/>
      </w:pPr>
      <w:r>
        <w:t>внутридомового и внутриквартирного</w:t>
      </w:r>
    </w:p>
    <w:p w14:paraId="76207A45" w14:textId="77777777" w:rsidR="009D67D6" w:rsidRDefault="009D67D6">
      <w:pPr>
        <w:pStyle w:val="ConsPlusNormal"/>
        <w:jc w:val="right"/>
      </w:pPr>
      <w:r>
        <w:t>газового оборудования</w:t>
      </w:r>
    </w:p>
    <w:p w14:paraId="56FFAC44" w14:textId="77777777" w:rsidR="009D67D6" w:rsidRDefault="009D67D6">
      <w:pPr>
        <w:pStyle w:val="ConsPlusNormal"/>
        <w:jc w:val="right"/>
      </w:pPr>
      <w:r>
        <w:t>при предоставлении коммунальной</w:t>
      </w:r>
    </w:p>
    <w:p w14:paraId="298088A4" w14:textId="77777777" w:rsidR="009D67D6" w:rsidRDefault="009D67D6">
      <w:pPr>
        <w:pStyle w:val="ConsPlusNormal"/>
        <w:jc w:val="right"/>
      </w:pPr>
      <w:r>
        <w:t>услуги по газоснабжению</w:t>
      </w:r>
    </w:p>
    <w:p w14:paraId="4306D08C" w14:textId="77777777" w:rsidR="009D67D6" w:rsidRDefault="009D67D6">
      <w:pPr>
        <w:pStyle w:val="ConsPlusNormal"/>
        <w:jc w:val="right"/>
      </w:pPr>
    </w:p>
    <w:p w14:paraId="777B63F2" w14:textId="77777777" w:rsidR="009D67D6" w:rsidRDefault="009D67D6">
      <w:pPr>
        <w:pStyle w:val="ConsPlusTitle"/>
        <w:jc w:val="center"/>
      </w:pPr>
      <w:bookmarkStart w:id="44" w:name="P658"/>
      <w:bookmarkEnd w:id="44"/>
      <w:r>
        <w:t>МИНИМАЛЬНЫЙ ПЕРЕЧЕНЬ</w:t>
      </w:r>
    </w:p>
    <w:p w14:paraId="53B639FE" w14:textId="77777777" w:rsidR="009D67D6" w:rsidRDefault="009D67D6">
      <w:pPr>
        <w:pStyle w:val="ConsPlusTitle"/>
        <w:jc w:val="center"/>
      </w:pPr>
      <w:r>
        <w:t>УСЛУГ (РАБОТ) ПО ТЕХНИЧЕСКОМУ ОБСЛУЖИВАНИЮ И РЕМОНТУ</w:t>
      </w:r>
    </w:p>
    <w:p w14:paraId="10DBA183" w14:textId="77777777" w:rsidR="009D67D6" w:rsidRDefault="009D67D6">
      <w:pPr>
        <w:pStyle w:val="ConsPlusTitle"/>
        <w:jc w:val="center"/>
      </w:pPr>
      <w:r>
        <w:t>ВНУТРИДОМОВОГО ГАЗОВОГО ОБОРУДОВАНИЯ В МНОГОКВАРТИРНОМ ДОМЕ,</w:t>
      </w:r>
    </w:p>
    <w:p w14:paraId="54CFE911" w14:textId="77777777" w:rsidR="009D67D6" w:rsidRDefault="009D67D6">
      <w:pPr>
        <w:pStyle w:val="ConsPlusTitle"/>
        <w:jc w:val="center"/>
      </w:pPr>
      <w:r>
        <w:t>ВНУТРИКВАРТИРНОГО ГАЗОВОГО ОБОРУДОВАНИЯ В МНОГОКВАРТИРНОМ</w:t>
      </w:r>
    </w:p>
    <w:p w14:paraId="472D2025" w14:textId="77777777" w:rsidR="009D67D6" w:rsidRDefault="009D67D6">
      <w:pPr>
        <w:pStyle w:val="ConsPlusTitle"/>
        <w:jc w:val="center"/>
      </w:pPr>
      <w:r>
        <w:t>ДОМЕ И ВНУТРИДОМОВОГО ГАЗОВОГО ОБОРУДОВАНИЯ В ЖИЛОМ ДОМЕ</w:t>
      </w:r>
    </w:p>
    <w:p w14:paraId="293705A8" w14:textId="77777777" w:rsidR="009D67D6" w:rsidRDefault="009D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67D6" w14:paraId="596334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0CC2F" w14:textId="77777777" w:rsidR="009D67D6" w:rsidRDefault="009D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05EBDC" w14:textId="77777777" w:rsidR="009D67D6" w:rsidRDefault="009D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362705" w14:textId="77777777" w:rsidR="009D67D6" w:rsidRDefault="009D67D6">
            <w:pPr>
              <w:pStyle w:val="ConsPlusNormal"/>
              <w:jc w:val="center"/>
            </w:pPr>
            <w:r>
              <w:rPr>
                <w:color w:val="392C69"/>
              </w:rPr>
              <w:t>Список изменяющих документов</w:t>
            </w:r>
          </w:p>
          <w:p w14:paraId="1783CB54" w14:textId="77777777" w:rsidR="009D67D6" w:rsidRDefault="009D67D6">
            <w:pPr>
              <w:pStyle w:val="ConsPlusNormal"/>
              <w:jc w:val="center"/>
            </w:pPr>
            <w:r>
              <w:rPr>
                <w:color w:val="392C69"/>
              </w:rPr>
              <w:t xml:space="preserve">(в ред. Постановлений Правительства РФ от 29.05.2023 </w:t>
            </w:r>
            <w:hyperlink r:id="rId268">
              <w:r>
                <w:rPr>
                  <w:color w:val="0000FF"/>
                </w:rPr>
                <w:t>N 859</w:t>
              </w:r>
            </w:hyperlink>
            <w:r>
              <w:rPr>
                <w:color w:val="392C69"/>
              </w:rPr>
              <w:t>,</w:t>
            </w:r>
          </w:p>
          <w:p w14:paraId="361C0732" w14:textId="77777777" w:rsidR="009D67D6" w:rsidRDefault="009D67D6">
            <w:pPr>
              <w:pStyle w:val="ConsPlusNormal"/>
              <w:jc w:val="center"/>
            </w:pPr>
            <w:r>
              <w:rPr>
                <w:color w:val="392C69"/>
              </w:rPr>
              <w:t xml:space="preserve">от 29.11.2025 </w:t>
            </w:r>
            <w:hyperlink r:id="rId269">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4CCD0C" w14:textId="77777777" w:rsidR="009D67D6" w:rsidRDefault="009D67D6">
            <w:pPr>
              <w:pStyle w:val="ConsPlusNormal"/>
            </w:pPr>
          </w:p>
        </w:tc>
      </w:tr>
    </w:tbl>
    <w:p w14:paraId="4DF253C5" w14:textId="77777777" w:rsidR="009D67D6" w:rsidRDefault="009D67D6">
      <w:pPr>
        <w:pStyle w:val="ConsPlusNormal"/>
        <w:ind w:firstLine="540"/>
        <w:jc w:val="both"/>
      </w:pPr>
    </w:p>
    <w:p w14:paraId="64848714" w14:textId="77777777" w:rsidR="009D67D6" w:rsidRDefault="009D67D6">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14:paraId="4B3EF44A" w14:textId="77777777" w:rsidR="009D67D6" w:rsidRDefault="009D67D6">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14:paraId="492E958C" w14:textId="77777777" w:rsidR="009D67D6" w:rsidRDefault="009D67D6">
      <w:pPr>
        <w:pStyle w:val="ConsPlusNormal"/>
        <w:spacing w:before="220"/>
        <w:ind w:firstLine="540"/>
        <w:jc w:val="both"/>
      </w:pPr>
      <w:r>
        <w:t>3. Визуальная проверка состояния окраски и креплений газопроводов.</w:t>
      </w:r>
    </w:p>
    <w:p w14:paraId="1B2BED75" w14:textId="77777777" w:rsidR="009D67D6" w:rsidRDefault="009D67D6">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14:paraId="7F4173EC" w14:textId="77777777" w:rsidR="009D67D6" w:rsidRDefault="009D67D6">
      <w:pPr>
        <w:pStyle w:val="ConsPlusNormal"/>
        <w:spacing w:before="220"/>
        <w:ind w:firstLine="540"/>
        <w:jc w:val="both"/>
      </w:pPr>
      <w:r>
        <w:lastRenderedPageBreak/>
        <w:t>5. Проверка герметичности соединений и отключающих устройств одним из следующих способов:</w:t>
      </w:r>
    </w:p>
    <w:p w14:paraId="0D091D73" w14:textId="77777777" w:rsidR="009D67D6" w:rsidRDefault="009D67D6">
      <w:pPr>
        <w:pStyle w:val="ConsPlusNormal"/>
        <w:spacing w:before="220"/>
        <w:ind w:firstLine="540"/>
        <w:jc w:val="both"/>
      </w:pPr>
      <w:r>
        <w:t>опрессовка;</w:t>
      </w:r>
    </w:p>
    <w:p w14:paraId="31BB69DE" w14:textId="77777777" w:rsidR="009D67D6" w:rsidRDefault="009D67D6">
      <w:pPr>
        <w:pStyle w:val="ConsPlusNormal"/>
        <w:spacing w:before="220"/>
        <w:ind w:firstLine="540"/>
        <w:jc w:val="both"/>
      </w:pPr>
      <w:r>
        <w:t>приборный метод;</w:t>
      </w:r>
    </w:p>
    <w:p w14:paraId="7DD9401D" w14:textId="77777777" w:rsidR="009D67D6" w:rsidRDefault="009D67D6">
      <w:pPr>
        <w:pStyle w:val="ConsPlusNormal"/>
        <w:spacing w:before="220"/>
        <w:ind w:firstLine="540"/>
        <w:jc w:val="both"/>
      </w:pPr>
      <w:r>
        <w:t>мыльная эмульсия;</w:t>
      </w:r>
    </w:p>
    <w:p w14:paraId="127D89E8" w14:textId="77777777" w:rsidR="009D67D6" w:rsidRDefault="009D67D6">
      <w:pPr>
        <w:pStyle w:val="ConsPlusNormal"/>
        <w:spacing w:before="220"/>
        <w:ind w:firstLine="540"/>
        <w:jc w:val="both"/>
      </w:pPr>
      <w:r>
        <w:t>пенообразующая смесь.</w:t>
      </w:r>
    </w:p>
    <w:p w14:paraId="75203603" w14:textId="77777777" w:rsidR="009D67D6" w:rsidRDefault="009D67D6">
      <w:pPr>
        <w:pStyle w:val="ConsPlusNormal"/>
        <w:spacing w:before="220"/>
        <w:ind w:firstLine="540"/>
        <w:jc w:val="both"/>
      </w:pPr>
      <w:r>
        <w:t>Принятие мер по устранению выявленной негерметичности.</w:t>
      </w:r>
    </w:p>
    <w:p w14:paraId="6FC4FBC9" w14:textId="77777777" w:rsidR="009D67D6" w:rsidRDefault="009D67D6">
      <w:pPr>
        <w:pStyle w:val="ConsPlusNormal"/>
        <w:jc w:val="both"/>
      </w:pPr>
      <w:r>
        <w:t xml:space="preserve">(п. 5 в ред. </w:t>
      </w:r>
      <w:hyperlink r:id="rId270">
        <w:r>
          <w:rPr>
            <w:color w:val="0000FF"/>
          </w:rPr>
          <w:t>Постановления</w:t>
        </w:r>
      </w:hyperlink>
      <w:r>
        <w:t xml:space="preserve"> Правительства РФ от 29.11.2025 N 1967)</w:t>
      </w:r>
    </w:p>
    <w:p w14:paraId="72FC4108" w14:textId="77777777" w:rsidR="009D67D6" w:rsidRDefault="009D67D6">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14:paraId="5257C937" w14:textId="77777777" w:rsidR="009D67D6" w:rsidRDefault="009D67D6">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14:paraId="0CCF1FD2" w14:textId="77777777" w:rsidR="009D67D6" w:rsidRDefault="009D67D6">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 трубопроводная арматура при наличии соответствующих требований изготовителя, системы контроля загазованности, автоматика безопасности, встроенная в конструкцию газоиспользующего оборудования).</w:t>
      </w:r>
    </w:p>
    <w:p w14:paraId="010470CB" w14:textId="77777777" w:rsidR="009D67D6" w:rsidRDefault="009D67D6">
      <w:pPr>
        <w:pStyle w:val="ConsPlusNormal"/>
        <w:jc w:val="both"/>
      </w:pPr>
      <w:r>
        <w:t xml:space="preserve">(в ред. </w:t>
      </w:r>
      <w:hyperlink r:id="rId271">
        <w:r>
          <w:rPr>
            <w:color w:val="0000FF"/>
          </w:rPr>
          <w:t>Постановления</w:t>
        </w:r>
      </w:hyperlink>
      <w:r>
        <w:t xml:space="preserve"> Правительства РФ от 29.11.2025 N 1967)</w:t>
      </w:r>
    </w:p>
    <w:p w14:paraId="2267C363" w14:textId="77777777" w:rsidR="009D67D6" w:rsidRDefault="009D67D6">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14:paraId="01BF63D1" w14:textId="77777777" w:rsidR="009D67D6" w:rsidRDefault="009D67D6">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14:paraId="26650668" w14:textId="77777777" w:rsidR="009D67D6" w:rsidRDefault="009D67D6">
      <w:pPr>
        <w:pStyle w:val="ConsPlusNormal"/>
        <w:spacing w:before="220"/>
        <w:ind w:firstLine="540"/>
        <w:jc w:val="both"/>
      </w:pPr>
      <w:r>
        <w:t>11.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14:paraId="0CB38BD5" w14:textId="77777777" w:rsidR="009D67D6" w:rsidRDefault="009D67D6">
      <w:pPr>
        <w:pStyle w:val="ConsPlusNormal"/>
        <w:jc w:val="both"/>
      </w:pPr>
      <w:r>
        <w:t xml:space="preserve">(п. 11 в ред. </w:t>
      </w:r>
      <w:hyperlink r:id="rId272">
        <w:r>
          <w:rPr>
            <w:color w:val="0000FF"/>
          </w:rPr>
          <w:t>Постановления</w:t>
        </w:r>
      </w:hyperlink>
      <w:r>
        <w:t xml:space="preserve"> Правительства РФ от 29.11.2025 N 1967)</w:t>
      </w:r>
    </w:p>
    <w:p w14:paraId="5F081426" w14:textId="77777777" w:rsidR="009D67D6" w:rsidRDefault="009D67D6">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14:paraId="53F9ECFA" w14:textId="77777777" w:rsidR="009D67D6" w:rsidRDefault="009D67D6">
      <w:pPr>
        <w:pStyle w:val="ConsPlusNormal"/>
        <w:spacing w:before="22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14:paraId="36051C05" w14:textId="77777777" w:rsidR="009D67D6" w:rsidRDefault="009D67D6">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14:paraId="7D10C68D" w14:textId="77777777" w:rsidR="009D67D6" w:rsidRDefault="009D67D6">
      <w:pPr>
        <w:pStyle w:val="ConsPlusNormal"/>
        <w:spacing w:before="220"/>
        <w:ind w:firstLine="540"/>
        <w:jc w:val="both"/>
      </w:pPr>
      <w:r>
        <w:t>15. Внешний осмотр редукционной головки, запорной и предохранительной арматуры при обслуживании индивидуальной резервуарной установки для снабжения сжиженным углеводородным газом.</w:t>
      </w:r>
    </w:p>
    <w:p w14:paraId="079E0E28" w14:textId="77777777" w:rsidR="009D67D6" w:rsidRDefault="009D67D6">
      <w:pPr>
        <w:pStyle w:val="ConsPlusNormal"/>
        <w:jc w:val="both"/>
      </w:pPr>
      <w:r>
        <w:t xml:space="preserve">(п. 15 в ред. </w:t>
      </w:r>
      <w:hyperlink r:id="rId273">
        <w:r>
          <w:rPr>
            <w:color w:val="0000FF"/>
          </w:rPr>
          <w:t>Постановления</w:t>
        </w:r>
      </w:hyperlink>
      <w:r>
        <w:t xml:space="preserve"> Правительства РФ от 29.11.2025 N 1967)</w:t>
      </w:r>
    </w:p>
    <w:p w14:paraId="5591BC9E" w14:textId="77777777" w:rsidR="009D67D6" w:rsidRDefault="009D67D6">
      <w:pPr>
        <w:pStyle w:val="ConsPlusNormal"/>
        <w:spacing w:before="220"/>
        <w:ind w:firstLine="540"/>
        <w:jc w:val="both"/>
      </w:pPr>
      <w:r>
        <w:t>16. Контроль герметичности фланцевых и резьбовых соединений,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w:t>
      </w:r>
    </w:p>
    <w:p w14:paraId="52FDDA0E" w14:textId="77777777" w:rsidR="009D67D6" w:rsidRDefault="009D67D6">
      <w:pPr>
        <w:pStyle w:val="ConsPlusNormal"/>
        <w:jc w:val="both"/>
      </w:pPr>
      <w:r>
        <w:lastRenderedPageBreak/>
        <w:t xml:space="preserve">(п. 16 введен </w:t>
      </w:r>
      <w:hyperlink r:id="rId274">
        <w:r>
          <w:rPr>
            <w:color w:val="0000FF"/>
          </w:rPr>
          <w:t>Постановлением</w:t>
        </w:r>
      </w:hyperlink>
      <w:r>
        <w:t xml:space="preserve"> Правительства РФ от 29.11.2025 N 1967)</w:t>
      </w:r>
    </w:p>
    <w:p w14:paraId="6FA33110" w14:textId="77777777" w:rsidR="009D67D6" w:rsidRDefault="009D67D6">
      <w:pPr>
        <w:pStyle w:val="ConsPlusNormal"/>
        <w:spacing w:before="220"/>
        <w:ind w:firstLine="540"/>
        <w:jc w:val="both"/>
      </w:pPr>
      <w:r>
        <w:t>17. Проверка работоспособности редуктора, манометра, уровнемера, предохранительного пружинного клапана при обслуживании индивидуальной резервуарной установки для снабжения сжиженным углеводородным газом.</w:t>
      </w:r>
    </w:p>
    <w:p w14:paraId="629E14D1" w14:textId="77777777" w:rsidR="009D67D6" w:rsidRDefault="009D67D6">
      <w:pPr>
        <w:pStyle w:val="ConsPlusNormal"/>
        <w:jc w:val="both"/>
      </w:pPr>
      <w:r>
        <w:t xml:space="preserve">(п. 17 введен </w:t>
      </w:r>
      <w:hyperlink r:id="rId275">
        <w:r>
          <w:rPr>
            <w:color w:val="0000FF"/>
          </w:rPr>
          <w:t>Постановлением</w:t>
        </w:r>
      </w:hyperlink>
      <w:r>
        <w:t xml:space="preserve"> Правительства РФ от 29.11.2025 N 1967)</w:t>
      </w:r>
    </w:p>
    <w:p w14:paraId="6591863E" w14:textId="77777777" w:rsidR="009D67D6" w:rsidRDefault="009D67D6">
      <w:pPr>
        <w:pStyle w:val="ConsPlusNormal"/>
        <w:spacing w:before="220"/>
        <w:ind w:firstLine="540"/>
        <w:jc w:val="both"/>
      </w:pPr>
      <w:r>
        <w:t>18. Инструктаж потребителей газа по безопасному использованию газа при удовлетворении коммунально-бытовых нужд.</w:t>
      </w:r>
    </w:p>
    <w:p w14:paraId="1AD7DD14" w14:textId="77777777" w:rsidR="009D67D6" w:rsidRDefault="009D67D6">
      <w:pPr>
        <w:pStyle w:val="ConsPlusNormal"/>
        <w:jc w:val="both"/>
      </w:pPr>
      <w:r>
        <w:t xml:space="preserve">(п. 18 введен </w:t>
      </w:r>
      <w:hyperlink r:id="rId276">
        <w:r>
          <w:rPr>
            <w:color w:val="0000FF"/>
          </w:rPr>
          <w:t>Постановлением</w:t>
        </w:r>
      </w:hyperlink>
      <w:r>
        <w:t xml:space="preserve"> Правительства РФ от 29.11.2025 N 1967)</w:t>
      </w:r>
    </w:p>
    <w:p w14:paraId="664918F6" w14:textId="77777777" w:rsidR="009D67D6" w:rsidRDefault="009D67D6">
      <w:pPr>
        <w:pStyle w:val="ConsPlusNormal"/>
        <w:jc w:val="both"/>
      </w:pPr>
    </w:p>
    <w:p w14:paraId="1D4F8743" w14:textId="77777777" w:rsidR="009D67D6" w:rsidRDefault="009D67D6">
      <w:pPr>
        <w:pStyle w:val="ConsPlusNormal"/>
        <w:jc w:val="both"/>
      </w:pPr>
    </w:p>
    <w:p w14:paraId="0F04CC6A" w14:textId="77777777" w:rsidR="009D67D6" w:rsidRDefault="009D67D6">
      <w:pPr>
        <w:pStyle w:val="ConsPlusNormal"/>
        <w:jc w:val="both"/>
      </w:pPr>
    </w:p>
    <w:p w14:paraId="4622C564" w14:textId="77777777" w:rsidR="009D67D6" w:rsidRDefault="009D67D6">
      <w:pPr>
        <w:pStyle w:val="ConsPlusNormal"/>
        <w:jc w:val="both"/>
      </w:pPr>
    </w:p>
    <w:p w14:paraId="3EFB60B9" w14:textId="77777777" w:rsidR="009D67D6" w:rsidRDefault="009D67D6">
      <w:pPr>
        <w:pStyle w:val="ConsPlusNormal"/>
        <w:jc w:val="both"/>
      </w:pPr>
    </w:p>
    <w:p w14:paraId="4CBA796A" w14:textId="77777777" w:rsidR="009D67D6" w:rsidRDefault="009D67D6">
      <w:pPr>
        <w:pStyle w:val="ConsPlusNormal"/>
        <w:jc w:val="right"/>
        <w:outlineLvl w:val="0"/>
      </w:pPr>
      <w:r>
        <w:t>Утверждены</w:t>
      </w:r>
    </w:p>
    <w:p w14:paraId="28D0BA0A" w14:textId="77777777" w:rsidR="009D67D6" w:rsidRDefault="009D67D6">
      <w:pPr>
        <w:pStyle w:val="ConsPlusNormal"/>
        <w:jc w:val="right"/>
      </w:pPr>
      <w:r>
        <w:t>постановлением Правительства</w:t>
      </w:r>
    </w:p>
    <w:p w14:paraId="6A7DE600" w14:textId="77777777" w:rsidR="009D67D6" w:rsidRDefault="009D67D6">
      <w:pPr>
        <w:pStyle w:val="ConsPlusNormal"/>
        <w:jc w:val="right"/>
      </w:pPr>
      <w:r>
        <w:t>Российской Федерации</w:t>
      </w:r>
    </w:p>
    <w:p w14:paraId="7AED7C11" w14:textId="77777777" w:rsidR="009D67D6" w:rsidRDefault="009D67D6">
      <w:pPr>
        <w:pStyle w:val="ConsPlusNormal"/>
        <w:jc w:val="right"/>
      </w:pPr>
      <w:r>
        <w:t>от 14 мая 2013 г. N 410</w:t>
      </w:r>
    </w:p>
    <w:p w14:paraId="03BD91DD" w14:textId="77777777" w:rsidR="009D67D6" w:rsidRDefault="009D67D6">
      <w:pPr>
        <w:pStyle w:val="ConsPlusNormal"/>
        <w:jc w:val="right"/>
      </w:pPr>
    </w:p>
    <w:p w14:paraId="1A917E2A" w14:textId="77777777" w:rsidR="009D67D6" w:rsidRDefault="009D67D6">
      <w:pPr>
        <w:pStyle w:val="ConsPlusTitle"/>
        <w:jc w:val="center"/>
      </w:pPr>
      <w:bookmarkStart w:id="45" w:name="P707"/>
      <w:bookmarkEnd w:id="45"/>
      <w:r>
        <w:t>ИЗМЕНЕНИЯ,</w:t>
      </w:r>
    </w:p>
    <w:p w14:paraId="5AA1D18C" w14:textId="77777777" w:rsidR="009D67D6" w:rsidRDefault="009D67D6">
      <w:pPr>
        <w:pStyle w:val="ConsPlusTitle"/>
        <w:jc w:val="center"/>
      </w:pPr>
      <w:r>
        <w:t>КОТОРЫЕ ВНОСЯТСЯ В АКТЫ ПРАВИТЕЛЬСТВА РОССИЙСКОЙ ФЕДЕРАЦИИ</w:t>
      </w:r>
    </w:p>
    <w:p w14:paraId="0CF0BBDC" w14:textId="77777777" w:rsidR="009D67D6" w:rsidRDefault="009D67D6">
      <w:pPr>
        <w:pStyle w:val="ConsPlusTitle"/>
        <w:jc w:val="center"/>
      </w:pPr>
      <w:r>
        <w:t>ПО ВОПРОСАМ ОБЕСПЕЧЕНИЯ БЕЗОПАСНОСТИ ПРИ ИСПОЛЬЗОВАНИИ</w:t>
      </w:r>
    </w:p>
    <w:p w14:paraId="0A638BCA" w14:textId="77777777" w:rsidR="009D67D6" w:rsidRDefault="009D67D6">
      <w:pPr>
        <w:pStyle w:val="ConsPlusTitle"/>
        <w:jc w:val="center"/>
      </w:pPr>
      <w:r>
        <w:t>И СОДЕРЖАНИИ ВНУТРИДОМОВОГО И ВНУТРИКВАРТИРНОГО</w:t>
      </w:r>
    </w:p>
    <w:p w14:paraId="27F685F2" w14:textId="77777777" w:rsidR="009D67D6" w:rsidRDefault="009D67D6">
      <w:pPr>
        <w:pStyle w:val="ConsPlusTitle"/>
        <w:jc w:val="center"/>
      </w:pPr>
      <w:r>
        <w:t>ГАЗОВОГО ОБОРУДОВАНИЯ</w:t>
      </w:r>
    </w:p>
    <w:p w14:paraId="377D6C48" w14:textId="77777777" w:rsidR="009D67D6" w:rsidRDefault="009D67D6">
      <w:pPr>
        <w:pStyle w:val="ConsPlusNormal"/>
        <w:jc w:val="center"/>
      </w:pPr>
    </w:p>
    <w:p w14:paraId="61AFD80D" w14:textId="77777777" w:rsidR="009D67D6" w:rsidRDefault="009D67D6">
      <w:pPr>
        <w:pStyle w:val="ConsPlusNormal"/>
        <w:ind w:firstLine="540"/>
        <w:jc w:val="both"/>
      </w:pPr>
      <w:r>
        <w:t xml:space="preserve">1. В </w:t>
      </w:r>
      <w:hyperlink r:id="rId277">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14:paraId="32005905" w14:textId="77777777" w:rsidR="009D67D6" w:rsidRDefault="009D67D6">
      <w:pPr>
        <w:pStyle w:val="ConsPlusNormal"/>
        <w:spacing w:before="220"/>
        <w:ind w:firstLine="540"/>
        <w:jc w:val="both"/>
      </w:pPr>
      <w:r>
        <w:t xml:space="preserve">а) в </w:t>
      </w:r>
      <w:hyperlink r:id="rId278">
        <w:r>
          <w:rPr>
            <w:color w:val="0000FF"/>
          </w:rPr>
          <w:t>абзаце первом</w:t>
        </w:r>
      </w:hyperlink>
      <w:r>
        <w:t xml:space="preserve"> слова "и газоснабжения" исключить;</w:t>
      </w:r>
    </w:p>
    <w:p w14:paraId="5263D6AD" w14:textId="77777777" w:rsidR="009D67D6" w:rsidRDefault="009D67D6">
      <w:pPr>
        <w:pStyle w:val="ConsPlusNormal"/>
        <w:spacing w:before="220"/>
        <w:ind w:firstLine="540"/>
        <w:jc w:val="both"/>
      </w:pPr>
      <w:r>
        <w:t xml:space="preserve">б) </w:t>
      </w:r>
      <w:hyperlink r:id="rId279">
        <w:r>
          <w:rPr>
            <w:color w:val="0000FF"/>
          </w:rPr>
          <w:t>дополнить</w:t>
        </w:r>
      </w:hyperlink>
      <w:r>
        <w:t xml:space="preserve"> абзацем следующего содержания:</w:t>
      </w:r>
    </w:p>
    <w:p w14:paraId="5B2F9E16" w14:textId="77777777" w:rsidR="009D67D6" w:rsidRDefault="009D67D6">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14:paraId="4CD099C4" w14:textId="77777777" w:rsidR="009D67D6" w:rsidRDefault="009D67D6">
      <w:pPr>
        <w:pStyle w:val="ConsPlusNormal"/>
        <w:spacing w:before="220"/>
        <w:ind w:firstLine="540"/>
        <w:jc w:val="both"/>
      </w:pPr>
      <w:r>
        <w:t xml:space="preserve">2. В </w:t>
      </w:r>
      <w:hyperlink r:id="rId280">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14:paraId="79A7E3FE" w14:textId="77777777" w:rsidR="009D67D6" w:rsidRDefault="009D67D6">
      <w:pPr>
        <w:pStyle w:val="ConsPlusNormal"/>
        <w:spacing w:before="220"/>
        <w:ind w:firstLine="540"/>
        <w:jc w:val="both"/>
      </w:pPr>
      <w:r>
        <w:lastRenderedPageBreak/>
        <w:t xml:space="preserve">а) по </w:t>
      </w:r>
      <w:hyperlink r:id="rId281">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14:paraId="38E287C7" w14:textId="77777777" w:rsidR="009D67D6" w:rsidRDefault="009D67D6">
      <w:pPr>
        <w:pStyle w:val="ConsPlusNormal"/>
        <w:spacing w:before="220"/>
        <w:ind w:firstLine="540"/>
        <w:jc w:val="both"/>
      </w:pPr>
      <w:r>
        <w:t xml:space="preserve">б) в </w:t>
      </w:r>
      <w:hyperlink r:id="rId282">
        <w:r>
          <w:rPr>
            <w:color w:val="0000FF"/>
          </w:rPr>
          <w:t>пункте 3</w:t>
        </w:r>
      </w:hyperlink>
      <w:r>
        <w:t>:</w:t>
      </w:r>
    </w:p>
    <w:p w14:paraId="657FA48C" w14:textId="77777777" w:rsidR="009D67D6" w:rsidRDefault="009D67D6">
      <w:pPr>
        <w:pStyle w:val="ConsPlusNormal"/>
        <w:spacing w:before="220"/>
        <w:ind w:firstLine="540"/>
        <w:jc w:val="both"/>
      </w:pPr>
      <w:hyperlink r:id="rId283">
        <w:r>
          <w:rPr>
            <w:color w:val="0000FF"/>
          </w:rPr>
          <w:t>абзац шестой</w:t>
        </w:r>
      </w:hyperlink>
      <w:r>
        <w:t xml:space="preserve"> заменить текстом следующего содержания:</w:t>
      </w:r>
    </w:p>
    <w:p w14:paraId="6CD88518" w14:textId="77777777" w:rsidR="009D67D6" w:rsidRDefault="009D67D6">
      <w:pPr>
        <w:pStyle w:val="ConsPlusNormal"/>
        <w:spacing w:before="220"/>
        <w:ind w:firstLine="540"/>
        <w:jc w:val="both"/>
      </w:pPr>
      <w:r>
        <w:t>"внутридомовое газовое оборудование":</w:t>
      </w:r>
    </w:p>
    <w:p w14:paraId="4976DBAF" w14:textId="77777777" w:rsidR="009D67D6" w:rsidRDefault="009D67D6">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14:paraId="6FD6AD0D" w14:textId="77777777" w:rsidR="009D67D6" w:rsidRDefault="009D67D6">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14:paraId="19B9BBD1" w14:textId="77777777" w:rsidR="009D67D6" w:rsidRDefault="009D67D6">
      <w:pPr>
        <w:pStyle w:val="ConsPlusNormal"/>
        <w:spacing w:before="220"/>
        <w:ind w:firstLine="540"/>
        <w:jc w:val="both"/>
      </w:pPr>
      <w:r>
        <w:t xml:space="preserve">после </w:t>
      </w:r>
      <w:hyperlink r:id="rId284">
        <w:r>
          <w:rPr>
            <w:color w:val="0000FF"/>
          </w:rPr>
          <w:t>абзаца шестого</w:t>
        </w:r>
      </w:hyperlink>
      <w:r>
        <w:t xml:space="preserve"> дополнить абзацем следующего содержания:</w:t>
      </w:r>
    </w:p>
    <w:p w14:paraId="05671094" w14:textId="77777777" w:rsidR="009D67D6" w:rsidRDefault="009D67D6">
      <w:pPr>
        <w:pStyle w:val="ConsPlusNormal"/>
        <w:spacing w:before="22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14:paraId="5DF3B476" w14:textId="77777777" w:rsidR="009D67D6" w:rsidRDefault="009D67D6">
      <w:pPr>
        <w:pStyle w:val="ConsPlusNormal"/>
        <w:spacing w:before="220"/>
        <w:ind w:firstLine="540"/>
        <w:jc w:val="both"/>
      </w:pPr>
      <w:hyperlink r:id="rId285">
        <w:r>
          <w:rPr>
            <w:color w:val="0000FF"/>
          </w:rPr>
          <w:t>абзац восьмой</w:t>
        </w:r>
      </w:hyperlink>
      <w:r>
        <w:t xml:space="preserve"> изложить в следующей редакции:</w:t>
      </w:r>
    </w:p>
    <w:p w14:paraId="695F03A2" w14:textId="77777777" w:rsidR="009D67D6" w:rsidRDefault="009D67D6">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7D1B45D9" w14:textId="77777777" w:rsidR="009D67D6" w:rsidRDefault="009D67D6">
      <w:pPr>
        <w:pStyle w:val="ConsPlusNormal"/>
        <w:spacing w:before="220"/>
        <w:ind w:firstLine="540"/>
        <w:jc w:val="both"/>
      </w:pPr>
      <w:r>
        <w:t xml:space="preserve">в </w:t>
      </w:r>
      <w:hyperlink r:id="rId286">
        <w:r>
          <w:rPr>
            <w:color w:val="0000FF"/>
          </w:rPr>
          <w:t>абзаце девятом</w:t>
        </w:r>
      </w:hyperlink>
      <w:r>
        <w:t xml:space="preserve"> слова "либо заключившая договор об оказании услуг аварийно-диспетчерской службы" исключить;</w:t>
      </w:r>
    </w:p>
    <w:p w14:paraId="1A539A88" w14:textId="77777777" w:rsidR="009D67D6" w:rsidRDefault="009D67D6">
      <w:pPr>
        <w:pStyle w:val="ConsPlusNormal"/>
        <w:spacing w:before="220"/>
        <w:ind w:firstLine="540"/>
        <w:jc w:val="both"/>
      </w:pPr>
      <w:r>
        <w:t xml:space="preserve">в) в </w:t>
      </w:r>
      <w:hyperlink r:id="rId287">
        <w:r>
          <w:rPr>
            <w:color w:val="0000FF"/>
          </w:rPr>
          <w:t>абзаце четвертом пункта 4</w:t>
        </w:r>
      </w:hyperlink>
      <w:r>
        <w:t xml:space="preserve"> слово "индивидуального" исключить;</w:t>
      </w:r>
    </w:p>
    <w:p w14:paraId="145C2142" w14:textId="77777777" w:rsidR="009D67D6" w:rsidRDefault="009D67D6">
      <w:pPr>
        <w:pStyle w:val="ConsPlusNormal"/>
        <w:spacing w:before="220"/>
        <w:ind w:firstLine="540"/>
        <w:jc w:val="both"/>
      </w:pPr>
      <w:r>
        <w:lastRenderedPageBreak/>
        <w:t xml:space="preserve">г) в </w:t>
      </w:r>
      <w:hyperlink r:id="rId288">
        <w:r>
          <w:rPr>
            <w:color w:val="0000FF"/>
          </w:rPr>
          <w:t>пункте 8</w:t>
        </w:r>
      </w:hyperlink>
      <w:r>
        <w:t>:</w:t>
      </w:r>
    </w:p>
    <w:p w14:paraId="2D74B041" w14:textId="77777777" w:rsidR="009D67D6" w:rsidRDefault="009D67D6">
      <w:pPr>
        <w:pStyle w:val="ConsPlusNormal"/>
        <w:spacing w:before="220"/>
        <w:ind w:firstLine="540"/>
        <w:jc w:val="both"/>
      </w:pPr>
      <w:r>
        <w:t xml:space="preserve">в </w:t>
      </w:r>
      <w:hyperlink r:id="rId289">
        <w:r>
          <w:rPr>
            <w:color w:val="0000FF"/>
          </w:rPr>
          <w:t>подпункте "а"</w:t>
        </w:r>
      </w:hyperlink>
      <w:r>
        <w:t xml:space="preserve"> слово "индивидуального" исключить;</w:t>
      </w:r>
    </w:p>
    <w:p w14:paraId="709A67D4" w14:textId="77777777" w:rsidR="009D67D6" w:rsidRDefault="009D67D6">
      <w:pPr>
        <w:pStyle w:val="ConsPlusNormal"/>
        <w:spacing w:before="220"/>
        <w:ind w:firstLine="540"/>
        <w:jc w:val="both"/>
      </w:pPr>
      <w:hyperlink r:id="rId290">
        <w:r>
          <w:rPr>
            <w:color w:val="0000FF"/>
          </w:rPr>
          <w:t>подпункт "ж"</w:t>
        </w:r>
      </w:hyperlink>
      <w:r>
        <w:t xml:space="preserve"> после слова "внутридомового" дополнить словами "или внутриквартирного";</w:t>
      </w:r>
    </w:p>
    <w:p w14:paraId="6E8E3563" w14:textId="77777777" w:rsidR="009D67D6" w:rsidRDefault="009D67D6">
      <w:pPr>
        <w:pStyle w:val="ConsPlusNormal"/>
        <w:spacing w:before="220"/>
        <w:ind w:firstLine="540"/>
        <w:jc w:val="both"/>
      </w:pPr>
      <w:r>
        <w:t xml:space="preserve">д) в </w:t>
      </w:r>
      <w:hyperlink r:id="rId291">
        <w:r>
          <w:rPr>
            <w:color w:val="0000FF"/>
          </w:rPr>
          <w:t>пункте 9</w:t>
        </w:r>
      </w:hyperlink>
      <w:r>
        <w:t>:</w:t>
      </w:r>
    </w:p>
    <w:p w14:paraId="60A2FD17" w14:textId="77777777" w:rsidR="009D67D6" w:rsidRDefault="009D67D6">
      <w:pPr>
        <w:pStyle w:val="ConsPlusNormal"/>
        <w:spacing w:before="220"/>
        <w:ind w:firstLine="540"/>
        <w:jc w:val="both"/>
      </w:pPr>
      <w:r>
        <w:t xml:space="preserve">в </w:t>
      </w:r>
      <w:hyperlink r:id="rId292">
        <w:r>
          <w:rPr>
            <w:color w:val="0000FF"/>
          </w:rPr>
          <w:t>подпункте "д"</w:t>
        </w:r>
      </w:hyperlink>
      <w:r>
        <w:t xml:space="preserve"> слово "индивидуальных" исключить;</w:t>
      </w:r>
    </w:p>
    <w:p w14:paraId="67D44B5F" w14:textId="77777777" w:rsidR="009D67D6" w:rsidRDefault="009D67D6">
      <w:pPr>
        <w:pStyle w:val="ConsPlusNormal"/>
        <w:spacing w:before="220"/>
        <w:ind w:firstLine="540"/>
        <w:jc w:val="both"/>
      </w:pPr>
      <w:r>
        <w:t xml:space="preserve">в </w:t>
      </w:r>
      <w:hyperlink r:id="rId293">
        <w:r>
          <w:rPr>
            <w:color w:val="0000FF"/>
          </w:rPr>
          <w:t>подпункте "ж"</w:t>
        </w:r>
      </w:hyperlink>
      <w:r>
        <w:t xml:space="preserve"> слово "индивидуального" исключить;</w:t>
      </w:r>
    </w:p>
    <w:p w14:paraId="565C6A8E" w14:textId="77777777" w:rsidR="009D67D6" w:rsidRDefault="009D67D6">
      <w:pPr>
        <w:pStyle w:val="ConsPlusNormal"/>
        <w:spacing w:before="220"/>
        <w:ind w:firstLine="540"/>
        <w:jc w:val="both"/>
      </w:pPr>
      <w:hyperlink r:id="rId294">
        <w:r>
          <w:rPr>
            <w:color w:val="0000FF"/>
          </w:rPr>
          <w:t>подпункт "з"</w:t>
        </w:r>
      </w:hyperlink>
      <w:r>
        <w:t xml:space="preserve"> после слова "внутридомового" дополнить словами "или внутриквартирного";</w:t>
      </w:r>
    </w:p>
    <w:p w14:paraId="3270AAC5" w14:textId="77777777" w:rsidR="009D67D6" w:rsidRDefault="009D67D6">
      <w:pPr>
        <w:pStyle w:val="ConsPlusNormal"/>
        <w:spacing w:before="220"/>
        <w:ind w:firstLine="540"/>
        <w:jc w:val="both"/>
      </w:pPr>
      <w:r>
        <w:t xml:space="preserve">е) </w:t>
      </w:r>
      <w:hyperlink r:id="rId295">
        <w:r>
          <w:rPr>
            <w:color w:val="0000FF"/>
          </w:rPr>
          <w:t>пункт 12</w:t>
        </w:r>
      </w:hyperlink>
      <w:r>
        <w:t xml:space="preserve"> после слова "внутридомового" дополнить словами "или внутриквартирного";</w:t>
      </w:r>
    </w:p>
    <w:p w14:paraId="27541199" w14:textId="77777777" w:rsidR="009D67D6" w:rsidRDefault="009D67D6">
      <w:pPr>
        <w:pStyle w:val="ConsPlusNormal"/>
        <w:spacing w:before="220"/>
        <w:ind w:firstLine="540"/>
        <w:jc w:val="both"/>
      </w:pPr>
      <w:r>
        <w:t xml:space="preserve">ж) в </w:t>
      </w:r>
      <w:hyperlink r:id="rId296">
        <w:r>
          <w:rPr>
            <w:color w:val="0000FF"/>
          </w:rPr>
          <w:t>подпункте "а" пункта 13</w:t>
        </w:r>
      </w:hyperlink>
      <w:r>
        <w:t xml:space="preserve"> и </w:t>
      </w:r>
      <w:hyperlink r:id="rId297">
        <w:r>
          <w:rPr>
            <w:color w:val="0000FF"/>
          </w:rPr>
          <w:t>подпунктах "д"</w:t>
        </w:r>
      </w:hyperlink>
      <w:r>
        <w:t xml:space="preserve"> и </w:t>
      </w:r>
      <w:hyperlink r:id="rId298">
        <w:r>
          <w:rPr>
            <w:color w:val="0000FF"/>
          </w:rPr>
          <w:t>"ж" пункта 15</w:t>
        </w:r>
      </w:hyperlink>
      <w:r>
        <w:t xml:space="preserve"> слово "индивидуального" исключить;</w:t>
      </w:r>
    </w:p>
    <w:p w14:paraId="5F33DFBD" w14:textId="77777777" w:rsidR="009D67D6" w:rsidRDefault="009D67D6">
      <w:pPr>
        <w:pStyle w:val="ConsPlusNormal"/>
        <w:spacing w:before="220"/>
        <w:ind w:firstLine="540"/>
        <w:jc w:val="both"/>
      </w:pPr>
      <w:r>
        <w:t xml:space="preserve">з) </w:t>
      </w:r>
      <w:hyperlink r:id="rId299">
        <w:r>
          <w:rPr>
            <w:color w:val="0000FF"/>
          </w:rPr>
          <w:t>подпункт "к" пункта 21</w:t>
        </w:r>
      </w:hyperlink>
      <w:r>
        <w:t xml:space="preserve"> изложить в следующей редакции:</w:t>
      </w:r>
    </w:p>
    <w:p w14:paraId="641B4899" w14:textId="77777777" w:rsidR="009D67D6" w:rsidRDefault="009D67D6">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14:paraId="05BD07DA" w14:textId="77777777" w:rsidR="009D67D6" w:rsidRDefault="009D67D6">
      <w:pPr>
        <w:pStyle w:val="ConsPlusNormal"/>
        <w:spacing w:before="220"/>
        <w:ind w:firstLine="540"/>
        <w:jc w:val="both"/>
      </w:pPr>
      <w:r>
        <w:t xml:space="preserve">и) в </w:t>
      </w:r>
      <w:hyperlink r:id="rId300">
        <w:r>
          <w:rPr>
            <w:color w:val="0000FF"/>
          </w:rPr>
          <w:t>подпункте "в" пункта 22</w:t>
        </w:r>
      </w:hyperlink>
      <w:r>
        <w:t xml:space="preserve"> слово "полугодие" заменить словом "год";</w:t>
      </w:r>
    </w:p>
    <w:p w14:paraId="3FE2E9BF" w14:textId="77777777" w:rsidR="009D67D6" w:rsidRDefault="009D67D6">
      <w:pPr>
        <w:pStyle w:val="ConsPlusNormal"/>
        <w:spacing w:before="220"/>
        <w:ind w:firstLine="540"/>
        <w:jc w:val="both"/>
      </w:pPr>
      <w:r>
        <w:t xml:space="preserve">к) </w:t>
      </w:r>
      <w:hyperlink r:id="rId301">
        <w:r>
          <w:rPr>
            <w:color w:val="0000FF"/>
          </w:rPr>
          <w:t>пункт 29</w:t>
        </w:r>
      </w:hyperlink>
      <w:r>
        <w:t xml:space="preserve"> после слова "внутридомового" дополнить словами "или внутриквартирного";</w:t>
      </w:r>
    </w:p>
    <w:p w14:paraId="7F2E1D06" w14:textId="77777777" w:rsidR="009D67D6" w:rsidRDefault="009D67D6">
      <w:pPr>
        <w:pStyle w:val="ConsPlusNormal"/>
        <w:spacing w:before="220"/>
        <w:ind w:firstLine="540"/>
        <w:jc w:val="both"/>
      </w:pPr>
      <w:r>
        <w:t xml:space="preserve">л) в </w:t>
      </w:r>
      <w:hyperlink r:id="rId302">
        <w:r>
          <w:rPr>
            <w:color w:val="0000FF"/>
          </w:rPr>
          <w:t>подпункте "г" пункта 33</w:t>
        </w:r>
      </w:hyperlink>
      <w:r>
        <w:t xml:space="preserve"> слово "индивидуальных" исключить;</w:t>
      </w:r>
    </w:p>
    <w:p w14:paraId="271C6AD0" w14:textId="77777777" w:rsidR="009D67D6" w:rsidRDefault="009D67D6">
      <w:pPr>
        <w:pStyle w:val="ConsPlusNormal"/>
        <w:spacing w:before="220"/>
        <w:ind w:firstLine="540"/>
        <w:jc w:val="both"/>
      </w:pPr>
      <w:r>
        <w:t xml:space="preserve">м) в </w:t>
      </w:r>
      <w:hyperlink r:id="rId303">
        <w:r>
          <w:rPr>
            <w:color w:val="0000FF"/>
          </w:rPr>
          <w:t>подпункте "в" пункта 34</w:t>
        </w:r>
      </w:hyperlink>
      <w:r>
        <w:t xml:space="preserve"> и </w:t>
      </w:r>
      <w:hyperlink r:id="rId304">
        <w:r>
          <w:rPr>
            <w:color w:val="0000FF"/>
          </w:rPr>
          <w:t>подпункте "в" пункта 35</w:t>
        </w:r>
      </w:hyperlink>
      <w:r>
        <w:t xml:space="preserve"> слово "индивидуального" исключить;</w:t>
      </w:r>
    </w:p>
    <w:p w14:paraId="083A7C51" w14:textId="77777777" w:rsidR="009D67D6" w:rsidRDefault="009D67D6">
      <w:pPr>
        <w:pStyle w:val="ConsPlusNormal"/>
        <w:spacing w:before="220"/>
        <w:ind w:firstLine="540"/>
        <w:jc w:val="both"/>
      </w:pPr>
      <w:r>
        <w:t xml:space="preserve">н) </w:t>
      </w:r>
      <w:hyperlink r:id="rId305">
        <w:r>
          <w:rPr>
            <w:color w:val="0000FF"/>
          </w:rPr>
          <w:t>подпункт "д" пункта 45</w:t>
        </w:r>
      </w:hyperlink>
      <w:r>
        <w:t xml:space="preserve"> после слова "внутридомового" дополнить словами "или внутриквартирного";</w:t>
      </w:r>
    </w:p>
    <w:p w14:paraId="46BFDF3B" w14:textId="77777777" w:rsidR="009D67D6" w:rsidRDefault="009D67D6">
      <w:pPr>
        <w:pStyle w:val="ConsPlusNormal"/>
        <w:spacing w:before="220"/>
        <w:ind w:firstLine="540"/>
        <w:jc w:val="both"/>
      </w:pPr>
      <w:r>
        <w:t xml:space="preserve">о) в </w:t>
      </w:r>
      <w:hyperlink r:id="rId306">
        <w:r>
          <w:rPr>
            <w:color w:val="0000FF"/>
          </w:rPr>
          <w:t>пункте 47</w:t>
        </w:r>
      </w:hyperlink>
      <w:r>
        <w:t>:</w:t>
      </w:r>
    </w:p>
    <w:p w14:paraId="49E3AFED" w14:textId="77777777" w:rsidR="009D67D6" w:rsidRDefault="009D67D6">
      <w:pPr>
        <w:pStyle w:val="ConsPlusNormal"/>
        <w:spacing w:before="220"/>
        <w:ind w:firstLine="540"/>
        <w:jc w:val="both"/>
      </w:pPr>
      <w:hyperlink r:id="rId307">
        <w:r>
          <w:rPr>
            <w:color w:val="0000FF"/>
          </w:rPr>
          <w:t>подпункт "б"</w:t>
        </w:r>
      </w:hyperlink>
      <w:r>
        <w:t xml:space="preserve"> изложить в следующей редакции:</w:t>
      </w:r>
    </w:p>
    <w:p w14:paraId="3EE0FA9A" w14:textId="77777777" w:rsidR="009D67D6" w:rsidRDefault="009D67D6">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14:paraId="57FAC82D" w14:textId="77777777" w:rsidR="009D67D6" w:rsidRDefault="009D67D6">
      <w:pPr>
        <w:pStyle w:val="ConsPlusNormal"/>
        <w:spacing w:before="220"/>
        <w:ind w:firstLine="540"/>
        <w:jc w:val="both"/>
      </w:pPr>
      <w:hyperlink r:id="rId308">
        <w:r>
          <w:rPr>
            <w:color w:val="0000FF"/>
          </w:rPr>
          <w:t>подпункт "в"</w:t>
        </w:r>
      </w:hyperlink>
      <w:r>
        <w:t xml:space="preserve"> после слова "внутридомового" дополнить словами "или внутриквартирного";</w:t>
      </w:r>
    </w:p>
    <w:p w14:paraId="4ADE4535" w14:textId="77777777" w:rsidR="009D67D6" w:rsidRDefault="009D67D6">
      <w:pPr>
        <w:pStyle w:val="ConsPlusNormal"/>
        <w:spacing w:before="220"/>
        <w:ind w:firstLine="540"/>
        <w:jc w:val="both"/>
      </w:pPr>
      <w:r>
        <w:t xml:space="preserve">п) в предложении втором </w:t>
      </w:r>
      <w:hyperlink r:id="rId309">
        <w:r>
          <w:rPr>
            <w:color w:val="0000FF"/>
          </w:rPr>
          <w:t>пункта 48</w:t>
        </w:r>
      </w:hyperlink>
      <w:r>
        <w:t xml:space="preserve"> и предложении втором </w:t>
      </w:r>
      <w:hyperlink r:id="rId310">
        <w:r>
          <w:rPr>
            <w:color w:val="0000FF"/>
          </w:rPr>
          <w:t>пункта 49</w:t>
        </w:r>
      </w:hyperlink>
      <w:r>
        <w:t>:</w:t>
      </w:r>
    </w:p>
    <w:p w14:paraId="4C11DA72" w14:textId="77777777" w:rsidR="009D67D6" w:rsidRDefault="009D67D6">
      <w:pPr>
        <w:pStyle w:val="ConsPlusNormal"/>
        <w:spacing w:before="220"/>
        <w:ind w:firstLine="540"/>
        <w:jc w:val="both"/>
      </w:pPr>
      <w:r>
        <w:t>после слов "подключению внутридомового" дополнить словами "или внутриквартирного";</w:t>
      </w:r>
    </w:p>
    <w:p w14:paraId="63F6193C" w14:textId="77777777" w:rsidR="009D67D6" w:rsidRDefault="009D67D6">
      <w:pPr>
        <w:pStyle w:val="ConsPlusNormal"/>
        <w:spacing w:before="220"/>
        <w:ind w:firstLine="540"/>
        <w:jc w:val="both"/>
      </w:pPr>
      <w:r>
        <w:t>после слов "обслуживании внутридомового" дополнить словами "или внутриквартирного";</w:t>
      </w:r>
    </w:p>
    <w:p w14:paraId="7332FA1F" w14:textId="77777777" w:rsidR="009D67D6" w:rsidRDefault="009D67D6">
      <w:pPr>
        <w:pStyle w:val="ConsPlusNormal"/>
        <w:spacing w:before="220"/>
        <w:ind w:firstLine="540"/>
        <w:jc w:val="both"/>
      </w:pPr>
      <w:r>
        <w:t xml:space="preserve">р) в </w:t>
      </w:r>
      <w:hyperlink r:id="rId311">
        <w:r>
          <w:rPr>
            <w:color w:val="0000FF"/>
          </w:rPr>
          <w:t>пункте 51</w:t>
        </w:r>
      </w:hyperlink>
      <w:r>
        <w:t>:</w:t>
      </w:r>
    </w:p>
    <w:p w14:paraId="05B2639D" w14:textId="77777777" w:rsidR="009D67D6" w:rsidRDefault="009D67D6">
      <w:pPr>
        <w:pStyle w:val="ConsPlusNormal"/>
        <w:spacing w:before="22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14:paraId="27A42453" w14:textId="77777777" w:rsidR="009D67D6" w:rsidRDefault="009D67D6">
      <w:pPr>
        <w:pStyle w:val="ConsPlusNormal"/>
        <w:spacing w:before="220"/>
        <w:ind w:firstLine="540"/>
        <w:jc w:val="both"/>
      </w:pPr>
      <w:r>
        <w:t>предложение второе:</w:t>
      </w:r>
    </w:p>
    <w:p w14:paraId="5F125705" w14:textId="77777777" w:rsidR="009D67D6" w:rsidRDefault="009D67D6">
      <w:pPr>
        <w:pStyle w:val="ConsPlusNormal"/>
        <w:spacing w:before="220"/>
        <w:ind w:firstLine="540"/>
        <w:jc w:val="both"/>
      </w:pPr>
      <w:r>
        <w:lastRenderedPageBreak/>
        <w:t>после слов "отключению внутридомового" дополнить словами "или внутриквартирного";</w:t>
      </w:r>
    </w:p>
    <w:p w14:paraId="5DA156F9" w14:textId="77777777" w:rsidR="009D67D6" w:rsidRDefault="009D67D6">
      <w:pPr>
        <w:pStyle w:val="ConsPlusNormal"/>
        <w:spacing w:before="220"/>
        <w:ind w:firstLine="540"/>
        <w:jc w:val="both"/>
      </w:pPr>
      <w:r>
        <w:t>после слов "обслуживании внутридомового" дополнить словами "или внутриквартирного";</w:t>
      </w:r>
    </w:p>
    <w:p w14:paraId="1192677A" w14:textId="77777777" w:rsidR="009D67D6" w:rsidRDefault="009D67D6">
      <w:pPr>
        <w:pStyle w:val="ConsPlusNormal"/>
        <w:spacing w:before="22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14:paraId="38985EB4" w14:textId="77777777" w:rsidR="009D67D6" w:rsidRDefault="009D67D6">
      <w:pPr>
        <w:pStyle w:val="ConsPlusNormal"/>
        <w:spacing w:before="220"/>
        <w:ind w:firstLine="540"/>
        <w:jc w:val="both"/>
      </w:pPr>
      <w:r>
        <w:t xml:space="preserve">с) </w:t>
      </w:r>
      <w:hyperlink r:id="rId312">
        <w:r>
          <w:rPr>
            <w:color w:val="0000FF"/>
          </w:rPr>
          <w:t>пункт 57</w:t>
        </w:r>
      </w:hyperlink>
      <w:r>
        <w:t xml:space="preserve"> после слова "внутридомового" дополнить словами "или внутриквартирного".</w:t>
      </w:r>
    </w:p>
    <w:p w14:paraId="4875FFC0" w14:textId="77777777" w:rsidR="009D67D6" w:rsidRDefault="009D67D6">
      <w:pPr>
        <w:pStyle w:val="ConsPlusNormal"/>
        <w:spacing w:before="220"/>
        <w:ind w:firstLine="540"/>
        <w:jc w:val="both"/>
      </w:pPr>
      <w:r>
        <w:t xml:space="preserve">3. В </w:t>
      </w:r>
      <w:hyperlink r:id="rId313">
        <w:r>
          <w:rPr>
            <w:color w:val="0000FF"/>
          </w:rPr>
          <w:t>абзацах десятом</w:t>
        </w:r>
      </w:hyperlink>
      <w:r>
        <w:t xml:space="preserve"> и </w:t>
      </w:r>
      <w:hyperlink r:id="rId314">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14:paraId="71E132DA" w14:textId="77777777" w:rsidR="009D67D6" w:rsidRDefault="009D67D6">
      <w:pPr>
        <w:pStyle w:val="ConsPlusNormal"/>
        <w:ind w:firstLine="540"/>
        <w:jc w:val="both"/>
      </w:pPr>
    </w:p>
    <w:p w14:paraId="6768C7AF" w14:textId="77777777" w:rsidR="009D67D6" w:rsidRDefault="009D67D6">
      <w:pPr>
        <w:pStyle w:val="ConsPlusNormal"/>
        <w:ind w:firstLine="540"/>
        <w:jc w:val="both"/>
      </w:pPr>
    </w:p>
    <w:p w14:paraId="39C17365" w14:textId="77777777" w:rsidR="009D67D6" w:rsidRDefault="009D67D6">
      <w:pPr>
        <w:pStyle w:val="ConsPlusNormal"/>
        <w:pBdr>
          <w:bottom w:val="single" w:sz="6" w:space="0" w:color="auto"/>
        </w:pBdr>
        <w:spacing w:before="100" w:after="100"/>
        <w:jc w:val="both"/>
        <w:rPr>
          <w:sz w:val="2"/>
          <w:szCs w:val="2"/>
        </w:rPr>
      </w:pPr>
    </w:p>
    <w:p w14:paraId="1B0F3B01" w14:textId="77777777" w:rsidR="00631054" w:rsidRDefault="00631054"/>
    <w:sectPr w:rsidR="00631054" w:rsidSect="009D6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6"/>
    <w:rsid w:val="003518A3"/>
    <w:rsid w:val="00631054"/>
    <w:rsid w:val="009D67D6"/>
    <w:rsid w:val="00BD58D7"/>
    <w:rsid w:val="00DB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064"/>
  <w15:chartTrackingRefBased/>
  <w15:docId w15:val="{FEBEA5F4-ED84-491B-A82A-9CC57C3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6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6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67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67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67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67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67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67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67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7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67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67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67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67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67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67D6"/>
    <w:rPr>
      <w:rFonts w:eastAsiaTheme="majorEastAsia" w:cstheme="majorBidi"/>
      <w:color w:val="595959" w:themeColor="text1" w:themeTint="A6"/>
    </w:rPr>
  </w:style>
  <w:style w:type="character" w:customStyle="1" w:styleId="80">
    <w:name w:val="Заголовок 8 Знак"/>
    <w:basedOn w:val="a0"/>
    <w:link w:val="8"/>
    <w:uiPriority w:val="9"/>
    <w:semiHidden/>
    <w:rsid w:val="009D67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67D6"/>
    <w:rPr>
      <w:rFonts w:eastAsiaTheme="majorEastAsia" w:cstheme="majorBidi"/>
      <w:color w:val="272727" w:themeColor="text1" w:themeTint="D8"/>
    </w:rPr>
  </w:style>
  <w:style w:type="paragraph" w:styleId="a3">
    <w:name w:val="Title"/>
    <w:basedOn w:val="a"/>
    <w:next w:val="a"/>
    <w:link w:val="a4"/>
    <w:uiPriority w:val="10"/>
    <w:qFormat/>
    <w:rsid w:val="009D6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6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7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67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67D6"/>
    <w:pPr>
      <w:spacing w:before="160"/>
      <w:jc w:val="center"/>
    </w:pPr>
    <w:rPr>
      <w:i/>
      <w:iCs/>
      <w:color w:val="404040" w:themeColor="text1" w:themeTint="BF"/>
    </w:rPr>
  </w:style>
  <w:style w:type="character" w:customStyle="1" w:styleId="22">
    <w:name w:val="Цитата 2 Знак"/>
    <w:basedOn w:val="a0"/>
    <w:link w:val="21"/>
    <w:uiPriority w:val="29"/>
    <w:rsid w:val="009D67D6"/>
    <w:rPr>
      <w:i/>
      <w:iCs/>
      <w:color w:val="404040" w:themeColor="text1" w:themeTint="BF"/>
    </w:rPr>
  </w:style>
  <w:style w:type="paragraph" w:styleId="a7">
    <w:name w:val="List Paragraph"/>
    <w:basedOn w:val="a"/>
    <w:uiPriority w:val="34"/>
    <w:qFormat/>
    <w:rsid w:val="009D67D6"/>
    <w:pPr>
      <w:ind w:left="720"/>
      <w:contextualSpacing/>
    </w:pPr>
  </w:style>
  <w:style w:type="character" w:styleId="a8">
    <w:name w:val="Intense Emphasis"/>
    <w:basedOn w:val="a0"/>
    <w:uiPriority w:val="21"/>
    <w:qFormat/>
    <w:rsid w:val="009D67D6"/>
    <w:rPr>
      <w:i/>
      <w:iCs/>
      <w:color w:val="2F5496" w:themeColor="accent1" w:themeShade="BF"/>
    </w:rPr>
  </w:style>
  <w:style w:type="paragraph" w:styleId="a9">
    <w:name w:val="Intense Quote"/>
    <w:basedOn w:val="a"/>
    <w:next w:val="a"/>
    <w:link w:val="aa"/>
    <w:uiPriority w:val="30"/>
    <w:qFormat/>
    <w:rsid w:val="009D6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67D6"/>
    <w:rPr>
      <w:i/>
      <w:iCs/>
      <w:color w:val="2F5496" w:themeColor="accent1" w:themeShade="BF"/>
    </w:rPr>
  </w:style>
  <w:style w:type="character" w:styleId="ab">
    <w:name w:val="Intense Reference"/>
    <w:basedOn w:val="a0"/>
    <w:uiPriority w:val="32"/>
    <w:qFormat/>
    <w:rsid w:val="009D67D6"/>
    <w:rPr>
      <w:b/>
      <w:bCs/>
      <w:smallCaps/>
      <w:color w:val="2F5496" w:themeColor="accent1" w:themeShade="BF"/>
      <w:spacing w:val="5"/>
    </w:rPr>
  </w:style>
  <w:style w:type="paragraph" w:customStyle="1" w:styleId="ConsPlusNormal">
    <w:name w:val="ConsPlusNormal"/>
    <w:rsid w:val="009D6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6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6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6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6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6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67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67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5978&amp;dst=100113" TargetMode="External"/><Relationship Id="rId299" Type="http://schemas.openxmlformats.org/officeDocument/2006/relationships/hyperlink" Target="https://login.consultant.ru/link/?req=doc&amp;base=LAW&amp;n=114411&amp;dst=100126" TargetMode="External"/><Relationship Id="rId303" Type="http://schemas.openxmlformats.org/officeDocument/2006/relationships/hyperlink" Target="https://login.consultant.ru/link/?req=doc&amp;base=LAW&amp;n=114411&amp;dst=100167" TargetMode="External"/><Relationship Id="rId21" Type="http://schemas.openxmlformats.org/officeDocument/2006/relationships/hyperlink" Target="https://login.consultant.ru/link/?req=doc&amp;base=LAW&amp;n=502888&amp;dst=100295" TargetMode="External"/><Relationship Id="rId42" Type="http://schemas.openxmlformats.org/officeDocument/2006/relationships/hyperlink" Target="https://login.consultant.ru/link/?req=doc&amp;base=LAW&amp;n=515978&amp;dst=100062" TargetMode="External"/><Relationship Id="rId63" Type="http://schemas.openxmlformats.org/officeDocument/2006/relationships/hyperlink" Target="https://login.consultant.ru/link/?req=doc&amp;base=LAW&amp;n=520184&amp;dst=100063" TargetMode="External"/><Relationship Id="rId84" Type="http://schemas.openxmlformats.org/officeDocument/2006/relationships/hyperlink" Target="https://login.consultant.ru/link/?req=doc&amp;base=LAW&amp;n=508490&amp;dst=102047" TargetMode="External"/><Relationship Id="rId138" Type="http://schemas.openxmlformats.org/officeDocument/2006/relationships/hyperlink" Target="https://login.consultant.ru/link/?req=doc&amp;base=LAW&amp;n=448358&amp;dst=100168" TargetMode="External"/><Relationship Id="rId159" Type="http://schemas.openxmlformats.org/officeDocument/2006/relationships/hyperlink" Target="https://login.consultant.ru/link/?req=doc&amp;base=LAW&amp;n=448358&amp;dst=100191" TargetMode="External"/><Relationship Id="rId170" Type="http://schemas.openxmlformats.org/officeDocument/2006/relationships/hyperlink" Target="https://login.consultant.ru/link/?req=doc&amp;base=LAW&amp;n=520184&amp;dst=100112" TargetMode="External"/><Relationship Id="rId191" Type="http://schemas.openxmlformats.org/officeDocument/2006/relationships/hyperlink" Target="https://login.consultant.ru/link/?req=doc&amp;base=LAW&amp;n=486314&amp;dst=100025" TargetMode="External"/><Relationship Id="rId205" Type="http://schemas.openxmlformats.org/officeDocument/2006/relationships/hyperlink" Target="https://login.consultant.ru/link/?req=doc&amp;base=LAW&amp;n=448358&amp;dst=100236" TargetMode="External"/><Relationship Id="rId226" Type="http://schemas.openxmlformats.org/officeDocument/2006/relationships/hyperlink" Target="https://login.consultant.ru/link/?req=doc&amp;base=LAW&amp;n=448358&amp;dst=100246" TargetMode="External"/><Relationship Id="rId247" Type="http://schemas.openxmlformats.org/officeDocument/2006/relationships/hyperlink" Target="https://login.consultant.ru/link/?req=doc&amp;base=LAW&amp;n=448358&amp;dst=100255" TargetMode="External"/><Relationship Id="rId107" Type="http://schemas.openxmlformats.org/officeDocument/2006/relationships/hyperlink" Target="https://login.consultant.ru/link/?req=doc&amp;base=LAW&amp;n=448358&amp;dst=100131" TargetMode="External"/><Relationship Id="rId268" Type="http://schemas.openxmlformats.org/officeDocument/2006/relationships/hyperlink" Target="https://login.consultant.ru/link/?req=doc&amp;base=LAW&amp;n=448358&amp;dst=100274" TargetMode="External"/><Relationship Id="rId289" Type="http://schemas.openxmlformats.org/officeDocument/2006/relationships/hyperlink" Target="https://login.consultant.ru/link/?req=doc&amp;base=LAW&amp;n=114411&amp;dst=100044" TargetMode="External"/><Relationship Id="rId11" Type="http://schemas.openxmlformats.org/officeDocument/2006/relationships/hyperlink" Target="https://login.consultant.ru/link/?req=doc&amp;base=LAW&amp;n=515978&amp;dst=100060" TargetMode="External"/><Relationship Id="rId32" Type="http://schemas.openxmlformats.org/officeDocument/2006/relationships/hyperlink" Target="https://login.consultant.ru/link/?req=doc&amp;base=LAW&amp;n=520184&amp;dst=100037" TargetMode="External"/><Relationship Id="rId53" Type="http://schemas.openxmlformats.org/officeDocument/2006/relationships/hyperlink" Target="https://login.consultant.ru/link/?req=doc&amp;base=LAW&amp;n=520184&amp;dst=100050" TargetMode="External"/><Relationship Id="rId74" Type="http://schemas.openxmlformats.org/officeDocument/2006/relationships/hyperlink" Target="https://login.consultant.ru/link/?req=doc&amp;base=LAW&amp;n=448358&amp;dst=100100" TargetMode="External"/><Relationship Id="rId128" Type="http://schemas.openxmlformats.org/officeDocument/2006/relationships/hyperlink" Target="https://login.consultant.ru/link/?req=doc&amp;base=LAW&amp;n=448358&amp;dst=100151" TargetMode="External"/><Relationship Id="rId149" Type="http://schemas.openxmlformats.org/officeDocument/2006/relationships/hyperlink" Target="https://login.consultant.ru/link/?req=doc&amp;base=LAW&amp;n=448358&amp;dst=100179" TargetMode="External"/><Relationship Id="rId314" Type="http://schemas.openxmlformats.org/officeDocument/2006/relationships/hyperlink" Target="https://login.consultant.ru/link/?req=doc&amp;base=LAW&amp;n=134513&amp;dst=100054" TargetMode="External"/><Relationship Id="rId5" Type="http://schemas.openxmlformats.org/officeDocument/2006/relationships/hyperlink" Target="https://login.consultant.ru/link/?req=doc&amp;base=LAW&amp;n=402200&amp;dst=100030" TargetMode="External"/><Relationship Id="rId95" Type="http://schemas.openxmlformats.org/officeDocument/2006/relationships/hyperlink" Target="https://login.consultant.ru/link/?req=doc&amp;base=LAW&amp;n=515978&amp;dst=100069" TargetMode="External"/><Relationship Id="rId160" Type="http://schemas.openxmlformats.org/officeDocument/2006/relationships/hyperlink" Target="https://login.consultant.ru/link/?req=doc&amp;base=LAW&amp;n=297050&amp;dst=100011" TargetMode="External"/><Relationship Id="rId181" Type="http://schemas.openxmlformats.org/officeDocument/2006/relationships/hyperlink" Target="https://login.consultant.ru/link/?req=doc&amp;base=LAW&amp;n=520184&amp;dst=100134" TargetMode="External"/><Relationship Id="rId216" Type="http://schemas.openxmlformats.org/officeDocument/2006/relationships/hyperlink" Target="https://login.consultant.ru/link/?req=doc&amp;base=LAW&amp;n=508490" TargetMode="External"/><Relationship Id="rId237" Type="http://schemas.openxmlformats.org/officeDocument/2006/relationships/hyperlink" Target="https://login.consultant.ru/link/?req=doc&amp;base=LAW&amp;n=520184&amp;dst=100165" TargetMode="External"/><Relationship Id="rId258" Type="http://schemas.openxmlformats.org/officeDocument/2006/relationships/hyperlink" Target="https://login.consultant.ru/link/?req=doc&amp;base=LAW&amp;n=520184&amp;dst=100191" TargetMode="External"/><Relationship Id="rId279" Type="http://schemas.openxmlformats.org/officeDocument/2006/relationships/hyperlink" Target="https://login.consultant.ru/link/?req=doc&amp;base=LAW&amp;n=144814&amp;dst=100038" TargetMode="External"/><Relationship Id="rId22" Type="http://schemas.openxmlformats.org/officeDocument/2006/relationships/hyperlink" Target="https://login.consultant.ru/link/?req=doc&amp;base=LAW&amp;n=448428&amp;dst=100029" TargetMode="External"/><Relationship Id="rId43" Type="http://schemas.openxmlformats.org/officeDocument/2006/relationships/hyperlink" Target="https://login.consultant.ru/link/?req=doc&amp;base=LAW&amp;n=448358&amp;dst=100076" TargetMode="External"/><Relationship Id="rId64" Type="http://schemas.openxmlformats.org/officeDocument/2006/relationships/hyperlink" Target="https://login.consultant.ru/link/?req=doc&amp;base=LAW&amp;n=448358&amp;dst=100087" TargetMode="External"/><Relationship Id="rId118" Type="http://schemas.openxmlformats.org/officeDocument/2006/relationships/hyperlink" Target="https://login.consultant.ru/link/?req=doc&amp;base=LAW&amp;n=515978&amp;dst=100114" TargetMode="External"/><Relationship Id="rId139" Type="http://schemas.openxmlformats.org/officeDocument/2006/relationships/hyperlink" Target="https://login.consultant.ru/link/?req=doc&amp;base=LAW&amp;n=448358&amp;dst=100169" TargetMode="External"/><Relationship Id="rId290" Type="http://schemas.openxmlformats.org/officeDocument/2006/relationships/hyperlink" Target="https://login.consultant.ru/link/?req=doc&amp;base=LAW&amp;n=114411&amp;dst=100050" TargetMode="External"/><Relationship Id="rId304" Type="http://schemas.openxmlformats.org/officeDocument/2006/relationships/hyperlink" Target="https://login.consultant.ru/link/?req=doc&amp;base=LAW&amp;n=114411&amp;dst=100172" TargetMode="External"/><Relationship Id="rId85" Type="http://schemas.openxmlformats.org/officeDocument/2006/relationships/hyperlink" Target="https://login.consultant.ru/link/?req=doc&amp;base=LAW&amp;n=523355&amp;dst=1109" TargetMode="External"/><Relationship Id="rId150" Type="http://schemas.openxmlformats.org/officeDocument/2006/relationships/hyperlink" Target="https://login.consultant.ru/link/?req=doc&amp;base=LAW&amp;n=448358&amp;dst=100180" TargetMode="External"/><Relationship Id="rId171" Type="http://schemas.openxmlformats.org/officeDocument/2006/relationships/hyperlink" Target="https://login.consultant.ru/link/?req=doc&amp;base=LAW&amp;n=520184&amp;dst=100113" TargetMode="External"/><Relationship Id="rId192" Type="http://schemas.openxmlformats.org/officeDocument/2006/relationships/hyperlink" Target="https://login.consultant.ru/link/?req=doc&amp;base=LAW&amp;n=520184&amp;dst=100141" TargetMode="External"/><Relationship Id="rId206" Type="http://schemas.openxmlformats.org/officeDocument/2006/relationships/hyperlink" Target="https://login.consultant.ru/link/?req=doc&amp;base=LAW&amp;n=515978&amp;dst=100117" TargetMode="External"/><Relationship Id="rId227" Type="http://schemas.openxmlformats.org/officeDocument/2006/relationships/hyperlink" Target="https://login.consultant.ru/link/?req=doc&amp;base=LAW&amp;n=502257&amp;dst=100362" TargetMode="External"/><Relationship Id="rId248" Type="http://schemas.openxmlformats.org/officeDocument/2006/relationships/hyperlink" Target="https://login.consultant.ru/link/?req=doc&amp;base=LAW&amp;n=520184&amp;dst=100177" TargetMode="External"/><Relationship Id="rId269" Type="http://schemas.openxmlformats.org/officeDocument/2006/relationships/hyperlink" Target="https://login.consultant.ru/link/?req=doc&amp;base=LAW&amp;n=520184&amp;dst=100205" TargetMode="External"/><Relationship Id="rId12" Type="http://schemas.openxmlformats.org/officeDocument/2006/relationships/hyperlink" Target="https://login.consultant.ru/link/?req=doc&amp;base=LAW&amp;n=520184&amp;dst=100032" TargetMode="External"/><Relationship Id="rId33" Type="http://schemas.openxmlformats.org/officeDocument/2006/relationships/hyperlink" Target="https://login.consultant.ru/link/?req=doc&amp;base=LAW&amp;n=448428&amp;dst=100031" TargetMode="External"/><Relationship Id="rId108" Type="http://schemas.openxmlformats.org/officeDocument/2006/relationships/hyperlink" Target="https://login.consultant.ru/link/?req=doc&amp;base=LAW&amp;n=523355&amp;dst=949" TargetMode="External"/><Relationship Id="rId129" Type="http://schemas.openxmlformats.org/officeDocument/2006/relationships/hyperlink" Target="https://login.consultant.ru/link/?req=doc&amp;base=LAW&amp;n=448358&amp;dst=100156" TargetMode="External"/><Relationship Id="rId280" Type="http://schemas.openxmlformats.org/officeDocument/2006/relationships/hyperlink" Target="https://login.consultant.ru/link/?req=doc&amp;base=LAW&amp;n=114411&amp;dst=100014" TargetMode="External"/><Relationship Id="rId315" Type="http://schemas.openxmlformats.org/officeDocument/2006/relationships/fontTable" Target="fontTable.xml"/><Relationship Id="rId54" Type="http://schemas.openxmlformats.org/officeDocument/2006/relationships/hyperlink" Target="https://login.consultant.ru/link/?req=doc&amp;base=LAW&amp;n=520184&amp;dst=100052" TargetMode="External"/><Relationship Id="rId75" Type="http://schemas.openxmlformats.org/officeDocument/2006/relationships/hyperlink" Target="https://login.consultant.ru/link/?req=doc&amp;base=LAW&amp;n=358067&amp;dst=100010" TargetMode="External"/><Relationship Id="rId96" Type="http://schemas.openxmlformats.org/officeDocument/2006/relationships/hyperlink" Target="https://login.consultant.ru/link/?req=doc&amp;base=LAW&amp;n=448358&amp;dst=100122" TargetMode="External"/><Relationship Id="rId140" Type="http://schemas.openxmlformats.org/officeDocument/2006/relationships/hyperlink" Target="https://login.consultant.ru/link/?req=doc&amp;base=LAW&amp;n=448358&amp;dst=100171" TargetMode="External"/><Relationship Id="rId161" Type="http://schemas.openxmlformats.org/officeDocument/2006/relationships/hyperlink" Target="https://login.consultant.ru/link/?req=doc&amp;base=LAW&amp;n=448358&amp;dst=100193" TargetMode="External"/><Relationship Id="rId182" Type="http://schemas.openxmlformats.org/officeDocument/2006/relationships/hyperlink" Target="https://login.consultant.ru/link/?req=doc&amp;base=LAW&amp;n=448358&amp;dst=100217" TargetMode="External"/><Relationship Id="rId217" Type="http://schemas.openxmlformats.org/officeDocument/2006/relationships/hyperlink" Target="https://login.consultant.ru/link/?req=doc&amp;base=LAW&amp;n=502257" TargetMode="External"/><Relationship Id="rId6" Type="http://schemas.openxmlformats.org/officeDocument/2006/relationships/hyperlink" Target="https://login.consultant.ru/link/?req=doc&amp;base=LAW&amp;n=502888&amp;dst=100295" TargetMode="External"/><Relationship Id="rId238" Type="http://schemas.openxmlformats.org/officeDocument/2006/relationships/hyperlink" Target="https://login.consultant.ru/link/?req=doc&amp;base=LAW&amp;n=523355&amp;dst=830" TargetMode="External"/><Relationship Id="rId259" Type="http://schemas.openxmlformats.org/officeDocument/2006/relationships/hyperlink" Target="https://login.consultant.ru/link/?req=doc&amp;base=LAW&amp;n=520184&amp;dst=100193" TargetMode="External"/><Relationship Id="rId23" Type="http://schemas.openxmlformats.org/officeDocument/2006/relationships/hyperlink" Target="https://login.consultant.ru/link/?req=doc&amp;base=LAW&amp;n=358067&amp;dst=100009" TargetMode="External"/><Relationship Id="rId119" Type="http://schemas.openxmlformats.org/officeDocument/2006/relationships/hyperlink" Target="https://login.consultant.ru/link/?req=doc&amp;base=LAW&amp;n=508490&amp;dst=101982" TargetMode="External"/><Relationship Id="rId270" Type="http://schemas.openxmlformats.org/officeDocument/2006/relationships/hyperlink" Target="https://login.consultant.ru/link/?req=doc&amp;base=LAW&amp;n=520184&amp;dst=100206" TargetMode="External"/><Relationship Id="rId291" Type="http://schemas.openxmlformats.org/officeDocument/2006/relationships/hyperlink" Target="https://login.consultant.ru/link/?req=doc&amp;base=LAW&amp;n=114411&amp;dst=100053" TargetMode="External"/><Relationship Id="rId305" Type="http://schemas.openxmlformats.org/officeDocument/2006/relationships/hyperlink" Target="https://login.consultant.ru/link/?req=doc&amp;base=LAW&amp;n=114411&amp;dst=100194" TargetMode="External"/><Relationship Id="rId44" Type="http://schemas.openxmlformats.org/officeDocument/2006/relationships/hyperlink" Target="https://login.consultant.ru/link/?req=doc&amp;base=LAW&amp;n=515978&amp;dst=100064" TargetMode="External"/><Relationship Id="rId65" Type="http://schemas.openxmlformats.org/officeDocument/2006/relationships/hyperlink" Target="https://login.consultant.ru/link/?req=doc&amp;base=LAW&amp;n=520184&amp;dst=100064" TargetMode="External"/><Relationship Id="rId86" Type="http://schemas.openxmlformats.org/officeDocument/2006/relationships/hyperlink" Target="https://login.consultant.ru/link/?req=doc&amp;base=LAW&amp;n=448358&amp;dst=100113" TargetMode="External"/><Relationship Id="rId130" Type="http://schemas.openxmlformats.org/officeDocument/2006/relationships/hyperlink" Target="https://login.consultant.ru/link/?req=doc&amp;base=LAW&amp;n=448358&amp;dst=100157" TargetMode="External"/><Relationship Id="rId151" Type="http://schemas.openxmlformats.org/officeDocument/2006/relationships/hyperlink" Target="https://login.consultant.ru/link/?req=doc&amp;base=LAW&amp;n=448358&amp;dst=100183" TargetMode="External"/><Relationship Id="rId172" Type="http://schemas.openxmlformats.org/officeDocument/2006/relationships/hyperlink" Target="https://login.consultant.ru/link/?req=doc&amp;base=LAW&amp;n=448358&amp;dst=100206" TargetMode="External"/><Relationship Id="rId193" Type="http://schemas.openxmlformats.org/officeDocument/2006/relationships/hyperlink" Target="https://login.consultant.ru/link/?req=doc&amp;base=LAW&amp;n=523355&amp;dst=205" TargetMode="External"/><Relationship Id="rId207" Type="http://schemas.openxmlformats.org/officeDocument/2006/relationships/hyperlink" Target="https://login.consultant.ru/link/?req=doc&amp;base=LAW&amp;n=520184&amp;dst=100154" TargetMode="External"/><Relationship Id="rId228" Type="http://schemas.openxmlformats.org/officeDocument/2006/relationships/hyperlink" Target="https://login.consultant.ru/link/?req=doc&amp;base=LAW&amp;n=502257&amp;dst=100362" TargetMode="External"/><Relationship Id="rId249" Type="http://schemas.openxmlformats.org/officeDocument/2006/relationships/hyperlink" Target="https://login.consultant.ru/link/?req=doc&amp;base=LAW&amp;n=520184&amp;dst=100180" TargetMode="External"/><Relationship Id="rId13" Type="http://schemas.openxmlformats.org/officeDocument/2006/relationships/hyperlink" Target="https://login.consultant.ru/link/?req=doc&amp;base=LAW&amp;n=157296&amp;dst=100032" TargetMode="External"/><Relationship Id="rId109" Type="http://schemas.openxmlformats.org/officeDocument/2006/relationships/hyperlink" Target="https://login.consultant.ru/link/?req=doc&amp;base=LAW&amp;n=523355&amp;dst=780" TargetMode="External"/><Relationship Id="rId260" Type="http://schemas.openxmlformats.org/officeDocument/2006/relationships/hyperlink" Target="https://login.consultant.ru/link/?req=doc&amp;base=LAW&amp;n=520184&amp;dst=100197" TargetMode="External"/><Relationship Id="rId281" Type="http://schemas.openxmlformats.org/officeDocument/2006/relationships/hyperlink" Target="https://login.consultant.ru/link/?req=doc&amp;base=LAW&amp;n=114411&amp;dst=100014" TargetMode="External"/><Relationship Id="rId316" Type="http://schemas.openxmlformats.org/officeDocument/2006/relationships/theme" Target="theme/theme1.xml"/><Relationship Id="rId34" Type="http://schemas.openxmlformats.org/officeDocument/2006/relationships/hyperlink" Target="https://login.consultant.ru/link/?req=doc&amp;base=LAW&amp;n=520184&amp;dst=100038" TargetMode="External"/><Relationship Id="rId55" Type="http://schemas.openxmlformats.org/officeDocument/2006/relationships/hyperlink" Target="https://login.consultant.ru/link/?req=doc&amp;base=LAW&amp;n=520184&amp;dst=100054" TargetMode="External"/><Relationship Id="rId76" Type="http://schemas.openxmlformats.org/officeDocument/2006/relationships/hyperlink" Target="https://login.consultant.ru/link/?req=doc&amp;base=LAW&amp;n=520184&amp;dst=100082" TargetMode="External"/><Relationship Id="rId97" Type="http://schemas.openxmlformats.org/officeDocument/2006/relationships/hyperlink" Target="https://login.consultant.ru/link/?req=doc&amp;base=LAW&amp;n=448358&amp;dst=100123" TargetMode="External"/><Relationship Id="rId120" Type="http://schemas.openxmlformats.org/officeDocument/2006/relationships/hyperlink" Target="https://login.consultant.ru/link/?req=doc&amp;base=LAW&amp;n=448358&amp;dst=100145" TargetMode="External"/><Relationship Id="rId141" Type="http://schemas.openxmlformats.org/officeDocument/2006/relationships/hyperlink" Target="https://login.consultant.ru/link/?req=doc&amp;base=LAW&amp;n=448358&amp;dst=100172" TargetMode="External"/><Relationship Id="rId7" Type="http://schemas.openxmlformats.org/officeDocument/2006/relationships/hyperlink" Target="https://login.consultant.ru/link/?req=doc&amp;base=LAW&amp;n=448428&amp;dst=100029" TargetMode="External"/><Relationship Id="rId162" Type="http://schemas.openxmlformats.org/officeDocument/2006/relationships/hyperlink" Target="https://login.consultant.ru/link/?req=doc&amp;base=LAW&amp;n=448358&amp;dst=100198" TargetMode="External"/><Relationship Id="rId183" Type="http://schemas.openxmlformats.org/officeDocument/2006/relationships/hyperlink" Target="https://login.consultant.ru/link/?req=doc&amp;base=LAW&amp;n=520184&amp;dst=100137" TargetMode="External"/><Relationship Id="rId218" Type="http://schemas.openxmlformats.org/officeDocument/2006/relationships/hyperlink" Target="https://login.consultant.ru/link/?req=doc&amp;base=LAW&amp;n=448358&amp;dst=100243" TargetMode="External"/><Relationship Id="rId239" Type="http://schemas.openxmlformats.org/officeDocument/2006/relationships/hyperlink" Target="https://login.consultant.ru/link/?req=doc&amp;base=LAW&amp;n=520184&amp;dst=100166" TargetMode="External"/><Relationship Id="rId250" Type="http://schemas.openxmlformats.org/officeDocument/2006/relationships/hyperlink" Target="https://login.consultant.ru/link/?req=doc&amp;base=LAW&amp;n=520184&amp;dst=100182" TargetMode="External"/><Relationship Id="rId271" Type="http://schemas.openxmlformats.org/officeDocument/2006/relationships/hyperlink" Target="https://login.consultant.ru/link/?req=doc&amp;base=LAW&amp;n=520184&amp;dst=100213" TargetMode="External"/><Relationship Id="rId292" Type="http://schemas.openxmlformats.org/officeDocument/2006/relationships/hyperlink" Target="https://login.consultant.ru/link/?req=doc&amp;base=LAW&amp;n=114411&amp;dst=100058" TargetMode="External"/><Relationship Id="rId306" Type="http://schemas.openxmlformats.org/officeDocument/2006/relationships/hyperlink" Target="https://login.consultant.ru/link/?req=doc&amp;base=LAW&amp;n=114411&amp;dst=100197" TargetMode="External"/><Relationship Id="rId24" Type="http://schemas.openxmlformats.org/officeDocument/2006/relationships/hyperlink" Target="https://login.consultant.ru/link/?req=doc&amp;base=LAW&amp;n=410692&amp;dst=100031" TargetMode="External"/><Relationship Id="rId45" Type="http://schemas.openxmlformats.org/officeDocument/2006/relationships/hyperlink" Target="https://login.consultant.ru/link/?req=doc&amp;base=LAW&amp;n=520184&amp;dst=100041" TargetMode="External"/><Relationship Id="rId66" Type="http://schemas.openxmlformats.org/officeDocument/2006/relationships/hyperlink" Target="https://login.consultant.ru/link/?req=doc&amp;base=LAW&amp;n=448358&amp;dst=100087" TargetMode="External"/><Relationship Id="rId87" Type="http://schemas.openxmlformats.org/officeDocument/2006/relationships/hyperlink" Target="https://login.consultant.ru/link/?req=doc&amp;base=LAW&amp;n=448358&amp;dst=100116" TargetMode="External"/><Relationship Id="rId110" Type="http://schemas.openxmlformats.org/officeDocument/2006/relationships/hyperlink" Target="https://login.consultant.ru/link/?req=doc&amp;base=LAW&amp;n=448358&amp;dst=100132" TargetMode="External"/><Relationship Id="rId131" Type="http://schemas.openxmlformats.org/officeDocument/2006/relationships/hyperlink" Target="https://login.consultant.ru/link/?req=doc&amp;base=LAW&amp;n=410692&amp;dst=100037" TargetMode="External"/><Relationship Id="rId61" Type="http://schemas.openxmlformats.org/officeDocument/2006/relationships/hyperlink" Target="https://login.consultant.ru/link/?req=doc&amp;base=LAW&amp;n=448358&amp;dst=100083" TargetMode="External"/><Relationship Id="rId82" Type="http://schemas.openxmlformats.org/officeDocument/2006/relationships/hyperlink" Target="https://login.consultant.ru/link/?req=doc&amp;base=LAW&amp;n=358067&amp;dst=100014" TargetMode="External"/><Relationship Id="rId152" Type="http://schemas.openxmlformats.org/officeDocument/2006/relationships/hyperlink" Target="https://login.consultant.ru/link/?req=doc&amp;base=LAW&amp;n=448358&amp;dst=100185" TargetMode="External"/><Relationship Id="rId173" Type="http://schemas.openxmlformats.org/officeDocument/2006/relationships/hyperlink" Target="https://login.consultant.ru/link/?req=doc&amp;base=LAW&amp;n=520184&amp;dst=100115" TargetMode="External"/><Relationship Id="rId194" Type="http://schemas.openxmlformats.org/officeDocument/2006/relationships/hyperlink" Target="https://login.consultant.ru/link/?req=doc&amp;base=LAW&amp;n=520184&amp;dst=100143" TargetMode="External"/><Relationship Id="rId199" Type="http://schemas.openxmlformats.org/officeDocument/2006/relationships/hyperlink" Target="https://login.consultant.ru/link/?req=doc&amp;base=LAW&amp;n=520184&amp;dst=100147" TargetMode="External"/><Relationship Id="rId203" Type="http://schemas.openxmlformats.org/officeDocument/2006/relationships/hyperlink" Target="https://login.consultant.ru/link/?req=doc&amp;base=LAW&amp;n=520184&amp;dst=100153" TargetMode="External"/><Relationship Id="rId208" Type="http://schemas.openxmlformats.org/officeDocument/2006/relationships/hyperlink" Target="https://login.consultant.ru/link/?req=doc&amp;base=LAW&amp;n=520184&amp;dst=100156" TargetMode="External"/><Relationship Id="rId229" Type="http://schemas.openxmlformats.org/officeDocument/2006/relationships/hyperlink" Target="https://login.consultant.ru/link/?req=doc&amp;base=LAW&amp;n=448358&amp;dst=100247" TargetMode="External"/><Relationship Id="rId19" Type="http://schemas.openxmlformats.org/officeDocument/2006/relationships/hyperlink" Target="https://login.consultant.ru/link/?req=doc&amp;base=LAW&amp;n=448358&amp;dst=100065" TargetMode="External"/><Relationship Id="rId224" Type="http://schemas.openxmlformats.org/officeDocument/2006/relationships/hyperlink" Target="https://login.consultant.ru/link/?req=doc&amp;base=LAW&amp;n=448358&amp;dst=100245" TargetMode="External"/><Relationship Id="rId240" Type="http://schemas.openxmlformats.org/officeDocument/2006/relationships/hyperlink" Target="https://login.consultant.ru/link/?req=doc&amp;base=LAW&amp;n=520184&amp;dst=100171" TargetMode="External"/><Relationship Id="rId245" Type="http://schemas.openxmlformats.org/officeDocument/2006/relationships/hyperlink" Target="https://login.consultant.ru/link/?req=doc&amp;base=LAW&amp;n=448358&amp;dst=100253" TargetMode="External"/><Relationship Id="rId261" Type="http://schemas.openxmlformats.org/officeDocument/2006/relationships/hyperlink" Target="https://login.consultant.ru/link/?req=doc&amp;base=LAW&amp;n=520184&amp;dst=100199" TargetMode="External"/><Relationship Id="rId266" Type="http://schemas.openxmlformats.org/officeDocument/2006/relationships/hyperlink" Target="https://login.consultant.ru/link/?req=doc&amp;base=LAW&amp;n=523217&amp;dst=348" TargetMode="External"/><Relationship Id="rId287" Type="http://schemas.openxmlformats.org/officeDocument/2006/relationships/hyperlink" Target="https://login.consultant.ru/link/?req=doc&amp;base=LAW&amp;n=114411&amp;dst=100035" TargetMode="External"/><Relationship Id="rId14" Type="http://schemas.openxmlformats.org/officeDocument/2006/relationships/hyperlink" Target="https://login.consultant.ru/link/?req=doc&amp;base=LAW&amp;n=448358&amp;dst=100064" TargetMode="External"/><Relationship Id="rId30" Type="http://schemas.openxmlformats.org/officeDocument/2006/relationships/hyperlink" Target="https://login.consultant.ru/link/?req=doc&amp;base=LAW&amp;n=448358&amp;dst=100068" TargetMode="External"/><Relationship Id="rId35" Type="http://schemas.openxmlformats.org/officeDocument/2006/relationships/hyperlink" Target="https://login.consultant.ru/link/?req=doc&amp;base=LAW&amp;n=448428&amp;dst=100035" TargetMode="External"/><Relationship Id="rId56" Type="http://schemas.openxmlformats.org/officeDocument/2006/relationships/hyperlink" Target="https://login.consultant.ru/link/?req=doc&amp;base=LAW&amp;n=520184&amp;dst=100055" TargetMode="External"/><Relationship Id="rId77" Type="http://schemas.openxmlformats.org/officeDocument/2006/relationships/hyperlink" Target="https://login.consultant.ru/link/?req=doc&amp;base=LAW&amp;n=520184&amp;dst=100084" TargetMode="External"/><Relationship Id="rId100" Type="http://schemas.openxmlformats.org/officeDocument/2006/relationships/hyperlink" Target="https://login.consultant.ru/link/?req=doc&amp;base=LAW&amp;n=448358&amp;dst=100126" TargetMode="External"/><Relationship Id="rId105" Type="http://schemas.openxmlformats.org/officeDocument/2006/relationships/hyperlink" Target="https://login.consultant.ru/link/?req=doc&amp;base=LAW&amp;n=448358&amp;dst=100129" TargetMode="External"/><Relationship Id="rId126" Type="http://schemas.openxmlformats.org/officeDocument/2006/relationships/hyperlink" Target="https://login.consultant.ru/link/?req=doc&amp;base=LAW&amp;n=520184&amp;dst=100101" TargetMode="External"/><Relationship Id="rId147" Type="http://schemas.openxmlformats.org/officeDocument/2006/relationships/hyperlink" Target="https://login.consultant.ru/link/?req=doc&amp;base=LAW&amp;n=520184&amp;dst=100105" TargetMode="External"/><Relationship Id="rId168" Type="http://schemas.openxmlformats.org/officeDocument/2006/relationships/hyperlink" Target="https://login.consultant.ru/link/?req=doc&amp;base=LAW&amp;n=448358&amp;dst=100204" TargetMode="External"/><Relationship Id="rId282" Type="http://schemas.openxmlformats.org/officeDocument/2006/relationships/hyperlink" Target="https://login.consultant.ru/link/?req=doc&amp;base=LAW&amp;n=114411&amp;dst=100023" TargetMode="External"/><Relationship Id="rId312" Type="http://schemas.openxmlformats.org/officeDocument/2006/relationships/hyperlink" Target="https://login.consultant.ru/link/?req=doc&amp;base=LAW&amp;n=114411&amp;dst=100212" TargetMode="External"/><Relationship Id="rId8" Type="http://schemas.openxmlformats.org/officeDocument/2006/relationships/hyperlink" Target="https://login.consultant.ru/link/?req=doc&amp;base=LAW&amp;n=358067&amp;dst=100009" TargetMode="External"/><Relationship Id="rId51" Type="http://schemas.openxmlformats.org/officeDocument/2006/relationships/hyperlink" Target="https://login.consultant.ru/link/?req=doc&amp;base=LAW&amp;n=297050&amp;dst=100011" TargetMode="External"/><Relationship Id="rId72" Type="http://schemas.openxmlformats.org/officeDocument/2006/relationships/hyperlink" Target="https://login.consultant.ru/link/?req=doc&amp;base=LAW&amp;n=520184&amp;dst=100069" TargetMode="External"/><Relationship Id="rId93" Type="http://schemas.openxmlformats.org/officeDocument/2006/relationships/hyperlink" Target="https://login.consultant.ru/link/?req=doc&amp;base=LAW&amp;n=473074&amp;dst=100013" TargetMode="External"/><Relationship Id="rId98" Type="http://schemas.openxmlformats.org/officeDocument/2006/relationships/hyperlink" Target="https://login.consultant.ru/link/?req=doc&amp;base=LAW&amp;n=448358&amp;dst=100125" TargetMode="External"/><Relationship Id="rId121" Type="http://schemas.openxmlformats.org/officeDocument/2006/relationships/hyperlink" Target="https://login.consultant.ru/link/?req=doc&amp;base=LAW&amp;n=448358&amp;dst=100146" TargetMode="External"/><Relationship Id="rId142" Type="http://schemas.openxmlformats.org/officeDocument/2006/relationships/hyperlink" Target="https://login.consultant.ru/link/?req=doc&amp;base=LAW&amp;n=448358&amp;dst=100173" TargetMode="External"/><Relationship Id="rId163" Type="http://schemas.openxmlformats.org/officeDocument/2006/relationships/hyperlink" Target="https://login.consultant.ru/link/?req=doc&amp;base=LAW&amp;n=520184&amp;dst=100109" TargetMode="External"/><Relationship Id="rId184" Type="http://schemas.openxmlformats.org/officeDocument/2006/relationships/hyperlink" Target="https://login.consultant.ru/link/?req=doc&amp;base=LAW&amp;n=448358&amp;dst=100220" TargetMode="External"/><Relationship Id="rId189" Type="http://schemas.openxmlformats.org/officeDocument/2006/relationships/hyperlink" Target="https://login.consultant.ru/link/?req=doc&amp;base=LAW&amp;n=520184&amp;dst=100139" TargetMode="External"/><Relationship Id="rId219" Type="http://schemas.openxmlformats.org/officeDocument/2006/relationships/hyperlink" Target="https://login.consultant.ru/link/?req=doc&amp;base=LAW&amp;n=5022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8358&amp;dst=100239" TargetMode="External"/><Relationship Id="rId230" Type="http://schemas.openxmlformats.org/officeDocument/2006/relationships/hyperlink" Target="https://login.consultant.ru/link/?req=doc&amp;base=LAW&amp;n=448358&amp;dst=100248" TargetMode="External"/><Relationship Id="rId235" Type="http://schemas.openxmlformats.org/officeDocument/2006/relationships/hyperlink" Target="https://login.consultant.ru/link/?req=doc&amp;base=LAW&amp;n=520184&amp;dst=100162" TargetMode="External"/><Relationship Id="rId251" Type="http://schemas.openxmlformats.org/officeDocument/2006/relationships/hyperlink" Target="https://login.consultant.ru/link/?req=doc&amp;base=LAW&amp;n=520184&amp;dst=100183" TargetMode="External"/><Relationship Id="rId256" Type="http://schemas.openxmlformats.org/officeDocument/2006/relationships/hyperlink" Target="https://login.consultant.ru/link/?req=doc&amp;base=LAW&amp;n=520184&amp;dst=100189" TargetMode="External"/><Relationship Id="rId277" Type="http://schemas.openxmlformats.org/officeDocument/2006/relationships/hyperlink" Target="https://login.consultant.ru/link/?req=doc&amp;base=LAW&amp;n=144814&amp;dst=100038" TargetMode="External"/><Relationship Id="rId298" Type="http://schemas.openxmlformats.org/officeDocument/2006/relationships/hyperlink" Target="https://login.consultant.ru/link/?req=doc&amp;base=LAW&amp;n=114411&amp;dst=100085" TargetMode="External"/><Relationship Id="rId25" Type="http://schemas.openxmlformats.org/officeDocument/2006/relationships/hyperlink" Target="https://login.consultant.ru/link/?req=doc&amp;base=LAW&amp;n=448358&amp;dst=100067" TargetMode="External"/><Relationship Id="rId46" Type="http://schemas.openxmlformats.org/officeDocument/2006/relationships/hyperlink" Target="https://login.consultant.ru/link/?req=doc&amp;base=LAW&amp;n=486314&amp;dst=100025" TargetMode="External"/><Relationship Id="rId67" Type="http://schemas.openxmlformats.org/officeDocument/2006/relationships/hyperlink" Target="https://login.consultant.ru/link/?req=doc&amp;base=LAW&amp;n=448428&amp;dst=100043" TargetMode="External"/><Relationship Id="rId116" Type="http://schemas.openxmlformats.org/officeDocument/2006/relationships/hyperlink" Target="https://login.consultant.ru/link/?req=doc&amp;base=LAW&amp;n=448358&amp;dst=100141" TargetMode="External"/><Relationship Id="rId137" Type="http://schemas.openxmlformats.org/officeDocument/2006/relationships/hyperlink" Target="https://login.consultant.ru/link/?req=doc&amp;base=LAW&amp;n=448358&amp;dst=100167" TargetMode="External"/><Relationship Id="rId158" Type="http://schemas.openxmlformats.org/officeDocument/2006/relationships/hyperlink" Target="https://login.consultant.ru/link/?req=doc&amp;base=LAW&amp;n=448358&amp;dst=100189" TargetMode="External"/><Relationship Id="rId272" Type="http://schemas.openxmlformats.org/officeDocument/2006/relationships/hyperlink" Target="https://login.consultant.ru/link/?req=doc&amp;base=LAW&amp;n=520184&amp;dst=100214" TargetMode="External"/><Relationship Id="rId293" Type="http://schemas.openxmlformats.org/officeDocument/2006/relationships/hyperlink" Target="https://login.consultant.ru/link/?req=doc&amp;base=LAW&amp;n=114411&amp;dst=100060" TargetMode="External"/><Relationship Id="rId302" Type="http://schemas.openxmlformats.org/officeDocument/2006/relationships/hyperlink" Target="https://login.consultant.ru/link/?req=doc&amp;base=LAW&amp;n=114411&amp;dst=100162" TargetMode="External"/><Relationship Id="rId307" Type="http://schemas.openxmlformats.org/officeDocument/2006/relationships/hyperlink" Target="https://login.consultant.ru/link/?req=doc&amp;base=LAW&amp;n=114411&amp;dst=100199" TargetMode="External"/><Relationship Id="rId20" Type="http://schemas.openxmlformats.org/officeDocument/2006/relationships/hyperlink" Target="https://login.consultant.ru/link/?req=doc&amp;base=LAW&amp;n=402200&amp;dst=100030" TargetMode="External"/><Relationship Id="rId41" Type="http://schemas.openxmlformats.org/officeDocument/2006/relationships/hyperlink" Target="https://login.consultant.ru/link/?req=doc&amp;base=LAW&amp;n=520184&amp;dst=100040" TargetMode="External"/><Relationship Id="rId62" Type="http://schemas.openxmlformats.org/officeDocument/2006/relationships/hyperlink" Target="https://login.consultant.ru/link/?req=doc&amp;base=LAW&amp;n=520184&amp;dst=100060" TargetMode="External"/><Relationship Id="rId83" Type="http://schemas.openxmlformats.org/officeDocument/2006/relationships/hyperlink" Target="https://login.consultant.ru/link/?req=doc&amp;base=LAW&amp;n=448358&amp;dst=100111" TargetMode="External"/><Relationship Id="rId88" Type="http://schemas.openxmlformats.org/officeDocument/2006/relationships/hyperlink" Target="https://login.consultant.ru/link/?req=doc&amp;base=LAW&amp;n=520184&amp;dst=100094" TargetMode="External"/><Relationship Id="rId111" Type="http://schemas.openxmlformats.org/officeDocument/2006/relationships/hyperlink" Target="https://login.consultant.ru/link/?req=doc&amp;base=LAW&amp;n=448358&amp;dst=100139" TargetMode="External"/><Relationship Id="rId132" Type="http://schemas.openxmlformats.org/officeDocument/2006/relationships/hyperlink" Target="https://login.consultant.ru/link/?req=doc&amp;base=LAW&amp;n=448358&amp;dst=100158" TargetMode="External"/><Relationship Id="rId153" Type="http://schemas.openxmlformats.org/officeDocument/2006/relationships/hyperlink" Target="https://login.consultant.ru/link/?req=doc&amp;base=LAW&amp;n=448358&amp;dst=100185" TargetMode="External"/><Relationship Id="rId174" Type="http://schemas.openxmlformats.org/officeDocument/2006/relationships/hyperlink" Target="https://login.consultant.ru/link/?req=doc&amp;base=LAW&amp;n=520184&amp;dst=100117" TargetMode="External"/><Relationship Id="rId179" Type="http://schemas.openxmlformats.org/officeDocument/2006/relationships/hyperlink" Target="https://login.consultant.ru/link/?req=doc&amp;base=LAW&amp;n=520184&amp;dst=100127" TargetMode="External"/><Relationship Id="rId195" Type="http://schemas.openxmlformats.org/officeDocument/2006/relationships/hyperlink" Target="https://login.consultant.ru/link/?req=doc&amp;base=LAW&amp;n=520184&amp;dst=100144" TargetMode="External"/><Relationship Id="rId209" Type="http://schemas.openxmlformats.org/officeDocument/2006/relationships/hyperlink" Target="https://login.consultant.ru/link/?req=doc&amp;base=LAW&amp;n=448428&amp;dst=100077" TargetMode="External"/><Relationship Id="rId190" Type="http://schemas.openxmlformats.org/officeDocument/2006/relationships/hyperlink" Target="https://login.consultant.ru/link/?req=doc&amp;base=LAW&amp;n=486314&amp;dst=100025" TargetMode="External"/><Relationship Id="rId204" Type="http://schemas.openxmlformats.org/officeDocument/2006/relationships/hyperlink" Target="https://login.consultant.ru/link/?req=doc&amp;base=LAW&amp;n=448358&amp;dst=100232" TargetMode="External"/><Relationship Id="rId220" Type="http://schemas.openxmlformats.org/officeDocument/2006/relationships/hyperlink" Target="https://login.consultant.ru/link/?req=doc&amp;base=LAW&amp;n=448358&amp;dst=100244" TargetMode="External"/><Relationship Id="rId225" Type="http://schemas.openxmlformats.org/officeDocument/2006/relationships/hyperlink" Target="https://login.consultant.ru/link/?req=doc&amp;base=LAW&amp;n=502257" TargetMode="External"/><Relationship Id="rId241" Type="http://schemas.openxmlformats.org/officeDocument/2006/relationships/hyperlink" Target="https://login.consultant.ru/link/?req=doc&amp;base=LAW&amp;n=520184&amp;dst=100173" TargetMode="External"/><Relationship Id="rId246" Type="http://schemas.openxmlformats.org/officeDocument/2006/relationships/hyperlink" Target="https://login.consultant.ru/link/?req=doc&amp;base=LAW&amp;n=523355&amp;dst=100196" TargetMode="External"/><Relationship Id="rId267" Type="http://schemas.openxmlformats.org/officeDocument/2006/relationships/hyperlink" Target="https://login.consultant.ru/link/?req=doc&amp;base=LAW&amp;n=520184&amp;dst=100203" TargetMode="External"/><Relationship Id="rId288" Type="http://schemas.openxmlformats.org/officeDocument/2006/relationships/hyperlink" Target="https://login.consultant.ru/link/?req=doc&amp;base=LAW&amp;n=114411&amp;dst=100043" TargetMode="External"/><Relationship Id="rId15" Type="http://schemas.openxmlformats.org/officeDocument/2006/relationships/hyperlink" Target="https://login.consultant.ru/link/?req=doc&amp;base=LAW&amp;n=448439&amp;dst=100010" TargetMode="External"/><Relationship Id="rId36" Type="http://schemas.openxmlformats.org/officeDocument/2006/relationships/hyperlink" Target="https://login.consultant.ru/link/?req=doc&amp;base=LAW&amp;n=520184&amp;dst=100039" TargetMode="External"/><Relationship Id="rId57" Type="http://schemas.openxmlformats.org/officeDocument/2006/relationships/hyperlink" Target="https://login.consultant.ru/link/?req=doc&amp;base=LAW&amp;n=448358&amp;dst=100079" TargetMode="External"/><Relationship Id="rId106" Type="http://schemas.openxmlformats.org/officeDocument/2006/relationships/hyperlink" Target="https://login.consultant.ru/link/?req=doc&amp;base=LAW&amp;n=520184&amp;dst=100098" TargetMode="External"/><Relationship Id="rId127" Type="http://schemas.openxmlformats.org/officeDocument/2006/relationships/hyperlink" Target="https://login.consultant.ru/link/?req=doc&amp;base=LAW&amp;n=520184&amp;dst=100102" TargetMode="External"/><Relationship Id="rId262" Type="http://schemas.openxmlformats.org/officeDocument/2006/relationships/hyperlink" Target="https://login.consultant.ru/link/?req=doc&amp;base=LAW&amp;n=448358&amp;dst=100266" TargetMode="External"/><Relationship Id="rId283" Type="http://schemas.openxmlformats.org/officeDocument/2006/relationships/hyperlink" Target="https://login.consultant.ru/link/?req=doc&amp;base=LAW&amp;n=114411&amp;dst=100028" TargetMode="External"/><Relationship Id="rId313" Type="http://schemas.openxmlformats.org/officeDocument/2006/relationships/hyperlink" Target="https://login.consultant.ru/link/?req=doc&amp;base=LAW&amp;n=134513&amp;dst=100043" TargetMode="External"/><Relationship Id="rId10" Type="http://schemas.openxmlformats.org/officeDocument/2006/relationships/hyperlink" Target="https://login.consultant.ru/link/?req=doc&amp;base=LAW&amp;n=448358&amp;dst=100063" TargetMode="External"/><Relationship Id="rId31" Type="http://schemas.openxmlformats.org/officeDocument/2006/relationships/hyperlink" Target="https://login.consultant.ru/link/?req=doc&amp;base=LAW&amp;n=520184&amp;dst=100036" TargetMode="External"/><Relationship Id="rId52" Type="http://schemas.openxmlformats.org/officeDocument/2006/relationships/hyperlink" Target="https://login.consultant.ru/link/?req=doc&amp;base=LAW&amp;n=520184&amp;dst=100048" TargetMode="External"/><Relationship Id="rId73" Type="http://schemas.openxmlformats.org/officeDocument/2006/relationships/hyperlink" Target="https://login.consultant.ru/link/?req=doc&amp;base=LAW&amp;n=520184&amp;dst=100073" TargetMode="External"/><Relationship Id="rId78" Type="http://schemas.openxmlformats.org/officeDocument/2006/relationships/hyperlink" Target="https://login.consultant.ru/link/?req=doc&amp;base=LAW&amp;n=448358&amp;dst=100107" TargetMode="External"/><Relationship Id="rId94" Type="http://schemas.openxmlformats.org/officeDocument/2006/relationships/hyperlink" Target="https://login.consultant.ru/link/?req=doc&amp;base=LAW&amp;n=428697&amp;dst=100008" TargetMode="External"/><Relationship Id="rId99" Type="http://schemas.openxmlformats.org/officeDocument/2006/relationships/hyperlink" Target="https://login.consultant.ru/link/?req=doc&amp;base=LAW&amp;n=410692&amp;dst=100033" TargetMode="External"/><Relationship Id="rId101" Type="http://schemas.openxmlformats.org/officeDocument/2006/relationships/hyperlink" Target="https://login.consultant.ru/link/?req=doc&amp;base=LAW&amp;n=410692&amp;dst=100035" TargetMode="External"/><Relationship Id="rId122" Type="http://schemas.openxmlformats.org/officeDocument/2006/relationships/hyperlink" Target="https://login.consultant.ru/link/?req=doc&amp;base=LAW&amp;n=448428&amp;dst=100065" TargetMode="External"/><Relationship Id="rId143" Type="http://schemas.openxmlformats.org/officeDocument/2006/relationships/hyperlink" Target="https://login.consultant.ru/link/?req=doc&amp;base=LAW&amp;n=448358&amp;dst=100175" TargetMode="External"/><Relationship Id="rId148" Type="http://schemas.openxmlformats.org/officeDocument/2006/relationships/hyperlink" Target="https://login.consultant.ru/link/?req=doc&amp;base=LAW&amp;n=410692&amp;dst=100040" TargetMode="External"/><Relationship Id="rId164" Type="http://schemas.openxmlformats.org/officeDocument/2006/relationships/hyperlink" Target="https://login.consultant.ru/link/?req=doc&amp;base=LAW&amp;n=448428&amp;dst=100076" TargetMode="External"/><Relationship Id="rId169" Type="http://schemas.openxmlformats.org/officeDocument/2006/relationships/hyperlink" Target="https://login.consultant.ru/link/?req=doc&amp;base=LAW&amp;n=520184&amp;dst=100110" TargetMode="External"/><Relationship Id="rId185" Type="http://schemas.openxmlformats.org/officeDocument/2006/relationships/hyperlink" Target="https://login.consultant.ru/link/?req=doc&amp;base=LAW&amp;n=448358&amp;dst=1002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0692&amp;dst=100031" TargetMode="External"/><Relationship Id="rId180" Type="http://schemas.openxmlformats.org/officeDocument/2006/relationships/hyperlink" Target="https://login.consultant.ru/link/?req=doc&amp;base=LAW&amp;n=520184&amp;dst=100132" TargetMode="External"/><Relationship Id="rId210" Type="http://schemas.openxmlformats.org/officeDocument/2006/relationships/hyperlink" Target="https://login.consultant.ru/link/?req=doc&amp;base=LAW&amp;n=520184&amp;dst=100158" TargetMode="External"/><Relationship Id="rId215" Type="http://schemas.openxmlformats.org/officeDocument/2006/relationships/hyperlink" Target="https://login.consultant.ru/link/?req=doc&amp;base=LAW&amp;n=448358&amp;dst=100240" TargetMode="External"/><Relationship Id="rId236" Type="http://schemas.openxmlformats.org/officeDocument/2006/relationships/hyperlink" Target="https://login.consultant.ru/link/?req=doc&amp;base=LAW&amp;n=520184&amp;dst=100164" TargetMode="External"/><Relationship Id="rId257" Type="http://schemas.openxmlformats.org/officeDocument/2006/relationships/hyperlink" Target="https://login.consultant.ru/link/?req=doc&amp;base=LAW&amp;n=448428&amp;dst=100080" TargetMode="External"/><Relationship Id="rId278" Type="http://schemas.openxmlformats.org/officeDocument/2006/relationships/hyperlink" Target="https://login.consultant.ru/link/?req=doc&amp;base=LAW&amp;n=144814&amp;dst=100038" TargetMode="External"/><Relationship Id="rId26" Type="http://schemas.openxmlformats.org/officeDocument/2006/relationships/hyperlink" Target="https://login.consultant.ru/link/?req=doc&amp;base=LAW&amp;n=515978&amp;dst=100060" TargetMode="External"/><Relationship Id="rId231" Type="http://schemas.openxmlformats.org/officeDocument/2006/relationships/hyperlink" Target="https://login.consultant.ru/link/?req=doc&amp;base=LAW&amp;n=12453&amp;dst=100163" TargetMode="External"/><Relationship Id="rId252" Type="http://schemas.openxmlformats.org/officeDocument/2006/relationships/hyperlink" Target="https://login.consultant.ru/link/?req=doc&amp;base=LAW&amp;n=520184&amp;dst=100184" TargetMode="External"/><Relationship Id="rId273" Type="http://schemas.openxmlformats.org/officeDocument/2006/relationships/hyperlink" Target="https://login.consultant.ru/link/?req=doc&amp;base=LAW&amp;n=520184&amp;dst=100216" TargetMode="External"/><Relationship Id="rId294" Type="http://schemas.openxmlformats.org/officeDocument/2006/relationships/hyperlink" Target="https://login.consultant.ru/link/?req=doc&amp;base=LAW&amp;n=114411&amp;dst=100061" TargetMode="External"/><Relationship Id="rId308" Type="http://schemas.openxmlformats.org/officeDocument/2006/relationships/hyperlink" Target="https://login.consultant.ru/link/?req=doc&amp;base=LAW&amp;n=114411&amp;dst=100200" TargetMode="External"/><Relationship Id="rId47" Type="http://schemas.openxmlformats.org/officeDocument/2006/relationships/hyperlink" Target="https://login.consultant.ru/link/?req=doc&amp;base=LAW&amp;n=520184&amp;dst=100042" TargetMode="External"/><Relationship Id="rId68" Type="http://schemas.openxmlformats.org/officeDocument/2006/relationships/hyperlink" Target="https://login.consultant.ru/link/?req=doc&amp;base=LAW&amp;n=448358&amp;dst=100088" TargetMode="External"/><Relationship Id="rId89" Type="http://schemas.openxmlformats.org/officeDocument/2006/relationships/hyperlink" Target="https://login.consultant.ru/link/?req=doc&amp;base=LAW&amp;n=515978&amp;dst=100066" TargetMode="External"/><Relationship Id="rId112" Type="http://schemas.openxmlformats.org/officeDocument/2006/relationships/hyperlink" Target="https://login.consultant.ru/link/?req=doc&amp;base=LAW&amp;n=520184&amp;dst=100099" TargetMode="External"/><Relationship Id="rId133" Type="http://schemas.openxmlformats.org/officeDocument/2006/relationships/hyperlink" Target="https://login.consultant.ru/link/?req=doc&amp;base=LAW&amp;n=448771&amp;dst=100006" TargetMode="External"/><Relationship Id="rId154" Type="http://schemas.openxmlformats.org/officeDocument/2006/relationships/hyperlink" Target="https://login.consultant.ru/link/?req=doc&amp;base=LAW&amp;n=508490&amp;dst=102126" TargetMode="External"/><Relationship Id="rId175" Type="http://schemas.openxmlformats.org/officeDocument/2006/relationships/hyperlink" Target="https://login.consultant.ru/link/?req=doc&amp;base=LAW&amp;n=520184&amp;dst=100119" TargetMode="External"/><Relationship Id="rId196" Type="http://schemas.openxmlformats.org/officeDocument/2006/relationships/hyperlink" Target="https://login.consultant.ru/link/?req=doc&amp;base=LAW&amp;n=486314&amp;dst=100025" TargetMode="External"/><Relationship Id="rId200" Type="http://schemas.openxmlformats.org/officeDocument/2006/relationships/hyperlink" Target="https://login.consultant.ru/link/?req=doc&amp;base=LAW&amp;n=448358&amp;dst=100230" TargetMode="External"/><Relationship Id="rId16" Type="http://schemas.openxmlformats.org/officeDocument/2006/relationships/hyperlink" Target="https://login.consultant.ru/link/?req=doc&amp;base=LAW&amp;n=297050&amp;dst=100011" TargetMode="External"/><Relationship Id="rId221" Type="http://schemas.openxmlformats.org/officeDocument/2006/relationships/hyperlink" Target="https://login.consultant.ru/link/?req=doc&amp;base=LAW&amp;n=448358&amp;dst=100245" TargetMode="External"/><Relationship Id="rId242" Type="http://schemas.openxmlformats.org/officeDocument/2006/relationships/hyperlink" Target="https://login.consultant.ru/link/?req=doc&amp;base=LAW&amp;n=520184&amp;dst=100174" TargetMode="External"/><Relationship Id="rId263" Type="http://schemas.openxmlformats.org/officeDocument/2006/relationships/hyperlink" Target="https://login.consultant.ru/link/?req=doc&amp;base=LAW&amp;n=448358&amp;dst=100269" TargetMode="External"/><Relationship Id="rId284" Type="http://schemas.openxmlformats.org/officeDocument/2006/relationships/hyperlink" Target="https://login.consultant.ru/link/?req=doc&amp;base=LAW&amp;n=114411&amp;dst=100028" TargetMode="External"/><Relationship Id="rId37" Type="http://schemas.openxmlformats.org/officeDocument/2006/relationships/hyperlink" Target="https://login.consultant.ru/link/?req=doc&amp;base=LAW&amp;n=448428&amp;dst=100039" TargetMode="External"/><Relationship Id="rId58" Type="http://schemas.openxmlformats.org/officeDocument/2006/relationships/hyperlink" Target="https://login.consultant.ru/link/?req=doc&amp;base=LAW&amp;n=448771&amp;dst=100006" TargetMode="External"/><Relationship Id="rId79" Type="http://schemas.openxmlformats.org/officeDocument/2006/relationships/hyperlink" Target="https://login.consultant.ru/link/?req=doc&amp;base=LAW&amp;n=520184&amp;dst=100086" TargetMode="External"/><Relationship Id="rId102" Type="http://schemas.openxmlformats.org/officeDocument/2006/relationships/hyperlink" Target="https://login.consultant.ru/link/?req=doc&amp;base=LAW&amp;n=448358&amp;dst=100127" TargetMode="External"/><Relationship Id="rId123" Type="http://schemas.openxmlformats.org/officeDocument/2006/relationships/hyperlink" Target="https://login.consultant.ru/link/?req=doc&amp;base=LAW&amp;n=448358&amp;dst=100147" TargetMode="External"/><Relationship Id="rId144" Type="http://schemas.openxmlformats.org/officeDocument/2006/relationships/hyperlink" Target="https://login.consultant.ru/link/?req=doc&amp;base=LAW&amp;n=486314&amp;dst=100025" TargetMode="External"/><Relationship Id="rId90" Type="http://schemas.openxmlformats.org/officeDocument/2006/relationships/hyperlink" Target="https://login.consultant.ru/link/?req=doc&amp;base=LAW&amp;n=448358&amp;dst=100117" TargetMode="External"/><Relationship Id="rId165" Type="http://schemas.openxmlformats.org/officeDocument/2006/relationships/hyperlink" Target="https://login.consultant.ru/link/?req=doc&amp;base=LAW&amp;n=448358&amp;dst=100199" TargetMode="External"/><Relationship Id="rId186" Type="http://schemas.openxmlformats.org/officeDocument/2006/relationships/hyperlink" Target="https://login.consultant.ru/link/?req=doc&amp;base=LAW&amp;n=520184&amp;dst=100138" TargetMode="External"/><Relationship Id="rId211" Type="http://schemas.openxmlformats.org/officeDocument/2006/relationships/hyperlink" Target="https://login.consultant.ru/link/?req=doc&amp;base=LAW&amp;n=448358&amp;dst=100237" TargetMode="External"/><Relationship Id="rId232" Type="http://schemas.openxmlformats.org/officeDocument/2006/relationships/hyperlink" Target="https://login.consultant.ru/link/?req=doc&amp;base=LAW&amp;n=448358&amp;dst=100249" TargetMode="External"/><Relationship Id="rId253" Type="http://schemas.openxmlformats.org/officeDocument/2006/relationships/hyperlink" Target="https://login.consultant.ru/link/?req=doc&amp;base=LAW&amp;n=448358&amp;dst=100256" TargetMode="External"/><Relationship Id="rId274" Type="http://schemas.openxmlformats.org/officeDocument/2006/relationships/hyperlink" Target="https://login.consultant.ru/link/?req=doc&amp;base=LAW&amp;n=520184&amp;dst=100218" TargetMode="External"/><Relationship Id="rId295" Type="http://schemas.openxmlformats.org/officeDocument/2006/relationships/hyperlink" Target="https://login.consultant.ru/link/?req=doc&amp;base=LAW&amp;n=114411&amp;dst=100069" TargetMode="External"/><Relationship Id="rId309" Type="http://schemas.openxmlformats.org/officeDocument/2006/relationships/hyperlink" Target="https://login.consultant.ru/link/?req=doc&amp;base=LAW&amp;n=114411&amp;dst=100201" TargetMode="External"/><Relationship Id="rId27" Type="http://schemas.openxmlformats.org/officeDocument/2006/relationships/hyperlink" Target="https://login.consultant.ru/link/?req=doc&amp;base=LAW&amp;n=520184&amp;dst=100032" TargetMode="External"/><Relationship Id="rId48" Type="http://schemas.openxmlformats.org/officeDocument/2006/relationships/hyperlink" Target="https://login.consultant.ru/link/?req=doc&amp;base=LAW&amp;n=520184&amp;dst=100044" TargetMode="External"/><Relationship Id="rId69" Type="http://schemas.openxmlformats.org/officeDocument/2006/relationships/hyperlink" Target="https://login.consultant.ru/link/?req=doc&amp;base=LAW&amp;n=448358&amp;dst=100098" TargetMode="External"/><Relationship Id="rId113" Type="http://schemas.openxmlformats.org/officeDocument/2006/relationships/hyperlink" Target="https://login.consultant.ru/link/?req=doc&amp;base=LAW&amp;n=515978&amp;dst=100110" TargetMode="External"/><Relationship Id="rId134" Type="http://schemas.openxmlformats.org/officeDocument/2006/relationships/hyperlink" Target="https://login.consultant.ru/link/?req=doc&amp;base=LAW&amp;n=448358&amp;dst=100159" TargetMode="External"/><Relationship Id="rId80" Type="http://schemas.openxmlformats.org/officeDocument/2006/relationships/hyperlink" Target="https://login.consultant.ru/link/?req=doc&amp;base=LAW&amp;n=520184&amp;dst=100087" TargetMode="External"/><Relationship Id="rId155" Type="http://schemas.openxmlformats.org/officeDocument/2006/relationships/hyperlink" Target="https://login.consultant.ru/link/?req=doc&amp;base=LAW&amp;n=448358&amp;dst=100185" TargetMode="External"/><Relationship Id="rId176" Type="http://schemas.openxmlformats.org/officeDocument/2006/relationships/hyperlink" Target="https://login.consultant.ru/link/?req=doc&amp;base=LAW&amp;n=520184&amp;dst=100121" TargetMode="External"/><Relationship Id="rId197" Type="http://schemas.openxmlformats.org/officeDocument/2006/relationships/hyperlink" Target="https://login.consultant.ru/link/?req=doc&amp;base=LAW&amp;n=520184&amp;dst=100145" TargetMode="External"/><Relationship Id="rId201" Type="http://schemas.openxmlformats.org/officeDocument/2006/relationships/hyperlink" Target="https://login.consultant.ru/link/?req=doc&amp;base=LAW&amp;n=520184&amp;dst=100150" TargetMode="External"/><Relationship Id="rId222" Type="http://schemas.openxmlformats.org/officeDocument/2006/relationships/hyperlink" Target="https://login.consultant.ru/link/?req=doc&amp;base=LAW&amp;n=448358&amp;dst=100245" TargetMode="External"/><Relationship Id="rId243" Type="http://schemas.openxmlformats.org/officeDocument/2006/relationships/hyperlink" Target="https://login.consultant.ru/link/?req=doc&amp;base=LAW&amp;n=520184&amp;dst=100175" TargetMode="External"/><Relationship Id="rId264" Type="http://schemas.openxmlformats.org/officeDocument/2006/relationships/hyperlink" Target="https://login.consultant.ru/link/?req=doc&amp;base=LAW&amp;n=448358&amp;dst=100271" TargetMode="External"/><Relationship Id="rId285" Type="http://schemas.openxmlformats.org/officeDocument/2006/relationships/hyperlink" Target="https://login.consultant.ru/link/?req=doc&amp;base=LAW&amp;n=114411&amp;dst=100030" TargetMode="External"/><Relationship Id="rId17" Type="http://schemas.openxmlformats.org/officeDocument/2006/relationships/hyperlink" Target="https://login.consultant.ru/link/?req=doc&amp;base=LAW&amp;n=160252&amp;dst=100008" TargetMode="External"/><Relationship Id="rId38" Type="http://schemas.openxmlformats.org/officeDocument/2006/relationships/hyperlink" Target="https://login.consultant.ru/link/?req=doc&amp;base=LAW&amp;n=520184&amp;dst=100039" TargetMode="External"/><Relationship Id="rId59" Type="http://schemas.openxmlformats.org/officeDocument/2006/relationships/hyperlink" Target="https://login.consultant.ru/link/?req=doc&amp;base=LAW&amp;n=520184&amp;dst=100057" TargetMode="External"/><Relationship Id="rId103" Type="http://schemas.openxmlformats.org/officeDocument/2006/relationships/hyperlink" Target="https://login.consultant.ru/link/?req=doc&amp;base=LAW&amp;n=520184&amp;dst=100095" TargetMode="External"/><Relationship Id="rId124" Type="http://schemas.openxmlformats.org/officeDocument/2006/relationships/hyperlink" Target="https://login.consultant.ru/link/?req=doc&amp;base=LAW&amp;n=448439&amp;dst=28" TargetMode="External"/><Relationship Id="rId310" Type="http://schemas.openxmlformats.org/officeDocument/2006/relationships/hyperlink" Target="https://login.consultant.ru/link/?req=doc&amp;base=LAW&amp;n=114411&amp;dst=100202" TargetMode="External"/><Relationship Id="rId70" Type="http://schemas.openxmlformats.org/officeDocument/2006/relationships/hyperlink" Target="https://login.consultant.ru/link/?req=doc&amp;base=LAW&amp;n=523355&amp;dst=203" TargetMode="External"/><Relationship Id="rId91" Type="http://schemas.openxmlformats.org/officeDocument/2006/relationships/hyperlink" Target="https://login.consultant.ru/link/?req=doc&amp;base=LAW&amp;n=511395&amp;dst=100031" TargetMode="External"/><Relationship Id="rId145" Type="http://schemas.openxmlformats.org/officeDocument/2006/relationships/hyperlink" Target="https://login.consultant.ru/link/?req=doc&amp;base=LAW&amp;n=486314&amp;dst=100025" TargetMode="External"/><Relationship Id="rId166" Type="http://schemas.openxmlformats.org/officeDocument/2006/relationships/hyperlink" Target="https://login.consultant.ru/link/?req=doc&amp;base=LAW&amp;n=448358&amp;dst=100201" TargetMode="External"/><Relationship Id="rId187" Type="http://schemas.openxmlformats.org/officeDocument/2006/relationships/hyperlink" Target="https://login.consultant.ru/link/?req=doc&amp;base=LAW&amp;n=448358&amp;dst=100222" TargetMode="External"/><Relationship Id="rId1" Type="http://schemas.openxmlformats.org/officeDocument/2006/relationships/styles" Target="styles.xml"/><Relationship Id="rId212" Type="http://schemas.openxmlformats.org/officeDocument/2006/relationships/hyperlink" Target="https://login.consultant.ru/link/?req=doc&amp;base=LAW&amp;n=448358&amp;dst=100239" TargetMode="External"/><Relationship Id="rId233" Type="http://schemas.openxmlformats.org/officeDocument/2006/relationships/hyperlink" Target="https://login.consultant.ru/link/?req=doc&amp;base=LAW&amp;n=508506&amp;dst=102604" TargetMode="External"/><Relationship Id="rId254" Type="http://schemas.openxmlformats.org/officeDocument/2006/relationships/hyperlink" Target="https://login.consultant.ru/link/?req=doc&amp;base=LAW&amp;n=520184&amp;dst=100186" TargetMode="External"/><Relationship Id="rId28" Type="http://schemas.openxmlformats.org/officeDocument/2006/relationships/hyperlink" Target="https://login.consultant.ru/link/?req=doc&amp;base=LAW&amp;n=486314&amp;dst=100025" TargetMode="External"/><Relationship Id="rId49" Type="http://schemas.openxmlformats.org/officeDocument/2006/relationships/hyperlink" Target="https://login.consultant.ru/link/?req=doc&amp;base=LAW&amp;n=520184&amp;dst=100045" TargetMode="External"/><Relationship Id="rId114" Type="http://schemas.openxmlformats.org/officeDocument/2006/relationships/hyperlink" Target="https://login.consultant.ru/link/?req=doc&amp;base=LAW&amp;n=448358&amp;dst=100140" TargetMode="External"/><Relationship Id="rId275" Type="http://schemas.openxmlformats.org/officeDocument/2006/relationships/hyperlink" Target="https://login.consultant.ru/link/?req=doc&amp;base=LAW&amp;n=520184&amp;dst=100220" TargetMode="External"/><Relationship Id="rId296" Type="http://schemas.openxmlformats.org/officeDocument/2006/relationships/hyperlink" Target="https://login.consultant.ru/link/?req=doc&amp;base=LAW&amp;n=114411&amp;dst=100071" TargetMode="External"/><Relationship Id="rId300" Type="http://schemas.openxmlformats.org/officeDocument/2006/relationships/hyperlink" Target="https://login.consultant.ru/link/?req=doc&amp;base=LAW&amp;n=114411&amp;dst=100130" TargetMode="External"/><Relationship Id="rId60" Type="http://schemas.openxmlformats.org/officeDocument/2006/relationships/hyperlink" Target="https://login.consultant.ru/link/?req=doc&amp;base=LAW&amp;n=520184&amp;dst=100058" TargetMode="External"/><Relationship Id="rId81" Type="http://schemas.openxmlformats.org/officeDocument/2006/relationships/hyperlink" Target="https://login.consultant.ru/link/?req=doc&amp;base=LAW&amp;n=520184&amp;dst=100090" TargetMode="External"/><Relationship Id="rId135" Type="http://schemas.openxmlformats.org/officeDocument/2006/relationships/hyperlink" Target="https://login.consultant.ru/link/?req=doc&amp;base=LAW&amp;n=448358&amp;dst=100164" TargetMode="External"/><Relationship Id="rId156" Type="http://schemas.openxmlformats.org/officeDocument/2006/relationships/hyperlink" Target="https://login.consultant.ru/link/?req=doc&amp;base=LAW&amp;n=448358&amp;dst=100187" TargetMode="External"/><Relationship Id="rId177" Type="http://schemas.openxmlformats.org/officeDocument/2006/relationships/hyperlink" Target="https://login.consultant.ru/link/?req=doc&amp;base=LAW&amp;n=520184&amp;dst=100122" TargetMode="External"/><Relationship Id="rId198" Type="http://schemas.openxmlformats.org/officeDocument/2006/relationships/hyperlink" Target="https://login.consultant.ru/link/?req=doc&amp;base=LAW&amp;n=448358&amp;dst=100228" TargetMode="External"/><Relationship Id="rId202" Type="http://schemas.openxmlformats.org/officeDocument/2006/relationships/hyperlink" Target="https://login.consultant.ru/link/?req=doc&amp;base=LAW&amp;n=520184&amp;dst=100151" TargetMode="External"/><Relationship Id="rId223" Type="http://schemas.openxmlformats.org/officeDocument/2006/relationships/hyperlink" Target="https://login.consultant.ru/link/?req=doc&amp;base=LAW&amp;n=508506&amp;dst=102604" TargetMode="External"/><Relationship Id="rId244" Type="http://schemas.openxmlformats.org/officeDocument/2006/relationships/hyperlink" Target="https://login.consultant.ru/link/?req=doc&amp;base=LAW&amp;n=520184&amp;dst=100176" TargetMode="External"/><Relationship Id="rId18" Type="http://schemas.openxmlformats.org/officeDocument/2006/relationships/hyperlink" Target="https://login.consultant.ru/link/?req=doc&amp;base=LAW&amp;n=513585&amp;dst=100018" TargetMode="External"/><Relationship Id="rId39" Type="http://schemas.openxmlformats.org/officeDocument/2006/relationships/hyperlink" Target="https://login.consultant.ru/link/?req=doc&amp;base=LAW&amp;n=448358&amp;dst=100072" TargetMode="External"/><Relationship Id="rId265" Type="http://schemas.openxmlformats.org/officeDocument/2006/relationships/hyperlink" Target="https://login.consultant.ru/link/?req=doc&amp;base=LAW&amp;n=520184&amp;dst=100201" TargetMode="External"/><Relationship Id="rId286" Type="http://schemas.openxmlformats.org/officeDocument/2006/relationships/hyperlink" Target="https://login.consultant.ru/link/?req=doc&amp;base=LAW&amp;n=114411&amp;dst=100031" TargetMode="External"/><Relationship Id="rId50" Type="http://schemas.openxmlformats.org/officeDocument/2006/relationships/hyperlink" Target="https://login.consultant.ru/link/?req=doc&amp;base=LAW&amp;n=520184&amp;dst=100046" TargetMode="External"/><Relationship Id="rId104" Type="http://schemas.openxmlformats.org/officeDocument/2006/relationships/hyperlink" Target="https://login.consultant.ru/link/?req=doc&amp;base=LAW&amp;n=520184&amp;dst=100097" TargetMode="External"/><Relationship Id="rId125" Type="http://schemas.openxmlformats.org/officeDocument/2006/relationships/hyperlink" Target="https://login.consultant.ru/link/?req=doc&amp;base=LAW&amp;n=448358&amp;dst=100149" TargetMode="External"/><Relationship Id="rId146" Type="http://schemas.openxmlformats.org/officeDocument/2006/relationships/hyperlink" Target="https://login.consultant.ru/link/?req=doc&amp;base=LAW&amp;n=486314&amp;dst=100025" TargetMode="External"/><Relationship Id="rId167" Type="http://schemas.openxmlformats.org/officeDocument/2006/relationships/hyperlink" Target="https://login.consultant.ru/link/?req=doc&amp;base=LAW&amp;n=448358&amp;dst=100203" TargetMode="External"/><Relationship Id="rId188" Type="http://schemas.openxmlformats.org/officeDocument/2006/relationships/hyperlink" Target="https://login.consultant.ru/link/?req=doc&amp;base=LAW&amp;n=486314&amp;dst=100025" TargetMode="External"/><Relationship Id="rId311" Type="http://schemas.openxmlformats.org/officeDocument/2006/relationships/hyperlink" Target="https://login.consultant.ru/link/?req=doc&amp;base=LAW&amp;n=114411&amp;dst=100204" TargetMode="External"/><Relationship Id="rId71" Type="http://schemas.openxmlformats.org/officeDocument/2006/relationships/hyperlink" Target="https://login.consultant.ru/link/?req=doc&amp;base=LAW&amp;n=520184&amp;dst=100065" TargetMode="External"/><Relationship Id="rId92" Type="http://schemas.openxmlformats.org/officeDocument/2006/relationships/hyperlink" Target="https://login.consultant.ru/link/?req=doc&amp;base=LAW&amp;n=511395&amp;dst=100031" TargetMode="External"/><Relationship Id="rId213" Type="http://schemas.openxmlformats.org/officeDocument/2006/relationships/hyperlink" Target="https://login.consultant.ru/link/?req=doc&amp;base=LAW&amp;n=508490&amp;dst=102125" TargetMode="External"/><Relationship Id="rId234" Type="http://schemas.openxmlformats.org/officeDocument/2006/relationships/hyperlink" Target="https://login.consultant.ru/link/?req=doc&amp;base=LAW&amp;n=520184&amp;dst=100161" TargetMode="External"/><Relationship Id="rId2" Type="http://schemas.openxmlformats.org/officeDocument/2006/relationships/settings" Target="settings.xml"/><Relationship Id="rId29" Type="http://schemas.openxmlformats.org/officeDocument/2006/relationships/hyperlink" Target="https://login.consultant.ru/link/?req=doc&amp;base=LAW&amp;n=520184&amp;dst=100033" TargetMode="External"/><Relationship Id="rId255" Type="http://schemas.openxmlformats.org/officeDocument/2006/relationships/hyperlink" Target="https://login.consultant.ru/link/?req=doc&amp;base=LAW&amp;n=520184&amp;dst=100188" TargetMode="External"/><Relationship Id="rId276" Type="http://schemas.openxmlformats.org/officeDocument/2006/relationships/hyperlink" Target="https://login.consultant.ru/link/?req=doc&amp;base=LAW&amp;n=520184&amp;dst=100221" TargetMode="External"/><Relationship Id="rId297" Type="http://schemas.openxmlformats.org/officeDocument/2006/relationships/hyperlink" Target="https://login.consultant.ru/link/?req=doc&amp;base=LAW&amp;n=114411&amp;dst=100083" TargetMode="External"/><Relationship Id="rId40" Type="http://schemas.openxmlformats.org/officeDocument/2006/relationships/hyperlink" Target="https://login.consultant.ru/link/?req=doc&amp;base=LAW&amp;n=448358&amp;dst=100074" TargetMode="External"/><Relationship Id="rId115" Type="http://schemas.openxmlformats.org/officeDocument/2006/relationships/hyperlink" Target="https://login.consultant.ru/link/?req=doc&amp;base=LAW&amp;n=515978&amp;dst=100111" TargetMode="External"/><Relationship Id="rId136" Type="http://schemas.openxmlformats.org/officeDocument/2006/relationships/hyperlink" Target="https://login.consultant.ru/link/?req=doc&amp;base=LAW&amp;n=448358&amp;dst=100166" TargetMode="External"/><Relationship Id="rId157" Type="http://schemas.openxmlformats.org/officeDocument/2006/relationships/hyperlink" Target="https://login.consultant.ru/link/?req=doc&amp;base=LAW&amp;n=520184&amp;dst=100107" TargetMode="External"/><Relationship Id="rId178" Type="http://schemas.openxmlformats.org/officeDocument/2006/relationships/hyperlink" Target="https://login.consultant.ru/link/?req=doc&amp;base=LAW&amp;n=520184&amp;dst=100126" TargetMode="External"/><Relationship Id="rId301" Type="http://schemas.openxmlformats.org/officeDocument/2006/relationships/hyperlink" Target="https://login.consultant.ru/link/?req=doc&amp;base=LAW&amp;n=114411&amp;dst=10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28891</Words>
  <Characters>164685</Characters>
  <Application>Microsoft Office Word</Application>
  <DocSecurity>0</DocSecurity>
  <Lines>1372</Lines>
  <Paragraphs>386</Paragraphs>
  <ScaleCrop>false</ScaleCrop>
  <Company/>
  <LinksUpToDate>false</LinksUpToDate>
  <CharactersWithSpaces>193190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Сергей Борисович</dc:creator>
  <cp:keywords/>
  <dc:description/>
  <cp:lastModifiedBy>Смирнов Сергей Борисович</cp:lastModifiedBy>
  <cp:revision>1</cp:revision>
  <dcterms:created xsi:type="dcterms:W3CDTF">2026-01-21T11:07:00Z</dcterms:created>
  <dcterms:modified xsi:type="dcterms:W3CDTF">2026-01-21T11:08:00Z</dcterms:modified>
</cp:coreProperties>
</file>